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4A9" w:rsidRDefault="00DF34A9" w:rsidP="00051D28">
      <w:pPr>
        <w:jc w:val="center"/>
        <w:rPr>
          <w:b/>
          <w:sz w:val="52"/>
          <w:szCs w:val="72"/>
        </w:rPr>
      </w:pPr>
      <w:bookmarkStart w:id="0" w:name="_GoBack"/>
      <w:bookmarkEnd w:id="0"/>
      <w:r>
        <w:rPr>
          <w:b/>
          <w:noProof/>
          <w:sz w:val="5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-34290</wp:posOffset>
            </wp:positionV>
            <wp:extent cx="2676525" cy="2743200"/>
            <wp:effectExtent l="19050" t="0" r="9525" b="0"/>
            <wp:wrapTight wrapText="bothSides">
              <wp:wrapPolygon edited="0">
                <wp:start x="-154" y="0"/>
                <wp:lineTo x="-154" y="21450"/>
                <wp:lineTo x="21677" y="21450"/>
                <wp:lineTo x="21677" y="0"/>
                <wp:lineTo x="-154" y="0"/>
              </wp:wrapPolygon>
            </wp:wrapTight>
            <wp:docPr id="2" name="Рисунок 1" descr="E:\КПК\Дополнительные материалы\Картинки\clip_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ПК\Дополнительные материалы\Картинки\clip_image01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1D28" w:rsidRPr="00DF34A9" w:rsidRDefault="00051D28" w:rsidP="00051D28">
      <w:pPr>
        <w:jc w:val="center"/>
        <w:rPr>
          <w:b/>
          <w:sz w:val="52"/>
          <w:szCs w:val="72"/>
        </w:rPr>
      </w:pPr>
      <w:r w:rsidRPr="00DF34A9">
        <w:rPr>
          <w:b/>
          <w:sz w:val="52"/>
          <w:szCs w:val="72"/>
        </w:rPr>
        <w:t>Картотека игр и творческих заданий по обучению детей работе с противоречиями</w:t>
      </w:r>
    </w:p>
    <w:p w:rsidR="00051D28" w:rsidRDefault="00051D28" w:rsidP="002A20D3">
      <w:pPr>
        <w:pStyle w:val="4"/>
        <w:rPr>
          <w:sz w:val="40"/>
          <w:szCs w:val="40"/>
        </w:rPr>
      </w:pPr>
    </w:p>
    <w:p w:rsidR="00DF34A9" w:rsidRDefault="00DF34A9" w:rsidP="00DF34A9"/>
    <w:p w:rsidR="00DF34A9" w:rsidRDefault="00DF34A9" w:rsidP="00DF34A9"/>
    <w:p w:rsidR="00DF34A9" w:rsidRPr="00DF34A9" w:rsidRDefault="00DF34A9" w:rsidP="00DF34A9"/>
    <w:p w:rsidR="002A20D3" w:rsidRPr="002A20D3" w:rsidRDefault="002A20D3" w:rsidP="002A20D3">
      <w:pPr>
        <w:pStyle w:val="4"/>
        <w:rPr>
          <w:sz w:val="40"/>
          <w:szCs w:val="40"/>
        </w:rPr>
      </w:pPr>
      <w:r w:rsidRPr="002A20D3">
        <w:rPr>
          <w:sz w:val="40"/>
          <w:szCs w:val="40"/>
        </w:rPr>
        <w:t xml:space="preserve">1. </w:t>
      </w:r>
      <w:r w:rsidR="00051D28">
        <w:rPr>
          <w:sz w:val="40"/>
          <w:szCs w:val="40"/>
        </w:rPr>
        <w:t>«</w:t>
      </w:r>
      <w:r w:rsidRPr="002A20D3">
        <w:rPr>
          <w:sz w:val="40"/>
          <w:szCs w:val="40"/>
        </w:rPr>
        <w:t>Найди противоположное слово</w:t>
      </w:r>
      <w:r w:rsidR="00051D28">
        <w:rPr>
          <w:sz w:val="40"/>
          <w:szCs w:val="40"/>
        </w:rPr>
        <w:t>»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2A20D3">
        <w:rPr>
          <w:b/>
          <w:bCs/>
          <w:sz w:val="36"/>
          <w:szCs w:val="36"/>
        </w:rPr>
        <w:t>Цель</w:t>
      </w:r>
      <w:r w:rsidRPr="00800265">
        <w:rPr>
          <w:b/>
          <w:bCs/>
          <w:sz w:val="32"/>
          <w:szCs w:val="32"/>
        </w:rPr>
        <w:t>:</w:t>
      </w:r>
      <w:r w:rsidRPr="00800265">
        <w:rPr>
          <w:sz w:val="32"/>
          <w:szCs w:val="32"/>
        </w:rPr>
        <w:t xml:space="preserve"> учить детей находить слова - антонимы. 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2A20D3">
        <w:rPr>
          <w:b/>
          <w:bCs/>
          <w:sz w:val="36"/>
          <w:szCs w:val="36"/>
        </w:rPr>
        <w:t>Основное действие</w:t>
      </w:r>
      <w:r w:rsidRPr="00800265">
        <w:rPr>
          <w:b/>
          <w:bCs/>
          <w:sz w:val="32"/>
          <w:szCs w:val="32"/>
        </w:rPr>
        <w:t>:</w:t>
      </w:r>
      <w:r w:rsidRPr="00800265">
        <w:rPr>
          <w:sz w:val="32"/>
          <w:szCs w:val="32"/>
        </w:rPr>
        <w:t xml:space="preserve"> ведущий называет слово - играющие произносят антонимическую пару. Детям эти задания объявляются как игры с мячом, бубном или другими предметами. </w:t>
      </w: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t>Задания для детей 5 лет</w:t>
      </w:r>
    </w:p>
    <w:p w:rsidR="002A20D3" w:rsidRPr="00800265" w:rsidRDefault="002A20D3" w:rsidP="00051D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Детям предлагаются вразброс разные части речи. Их задача назвать антонимическую пару и задать вопрос, на который отвечает данное слово. </w:t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редкий - густой (отвечает на вопрос какой?); работа - отдых (что?); бежит - лежит (что делает?) и т.д. </w:t>
      </w:r>
    </w:p>
    <w:p w:rsidR="002A20D3" w:rsidRPr="00800265" w:rsidRDefault="002A20D3" w:rsidP="00051D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В задания вводятся наречия. Название части речи детям можно не говорить, но вопрос </w:t>
      </w:r>
      <w:r w:rsidR="00DF34A9">
        <w:rPr>
          <w:sz w:val="32"/>
          <w:szCs w:val="32"/>
        </w:rPr>
        <w:t>«</w:t>
      </w:r>
      <w:r w:rsidRPr="00800265">
        <w:rPr>
          <w:sz w:val="32"/>
          <w:szCs w:val="32"/>
        </w:rPr>
        <w:t>Как?</w:t>
      </w:r>
      <w:r w:rsidR="00DF34A9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 - указывать (тяжело - легко, широко - узко и др.). </w:t>
      </w:r>
    </w:p>
    <w:p w:rsidR="002A20D3" w:rsidRPr="00800265" w:rsidRDefault="002A20D3" w:rsidP="00051D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Ребенок (ведущий) называет слово, а педагог дает противоположное по значению. Воспитатель может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ошибиться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, пусть его поправляют дети. </w:t>
      </w: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t>Задания для детей 6 лет</w:t>
      </w:r>
    </w:p>
    <w:p w:rsidR="002A20D3" w:rsidRPr="00800265" w:rsidRDefault="002A20D3" w:rsidP="00051D28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Педагог просит детей назвать противоположные по значению части речи. Игра может идти как соревнование. </w:t>
      </w:r>
      <w:r w:rsidRPr="00800265">
        <w:rPr>
          <w:sz w:val="32"/>
          <w:szCs w:val="32"/>
        </w:rPr>
        <w:br/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команда девочек называют противоположные по значению существительные (слова, отвечающие на вопрос </w:t>
      </w:r>
      <w:r w:rsidRPr="00800265">
        <w:rPr>
          <w:sz w:val="32"/>
          <w:szCs w:val="32"/>
        </w:rPr>
        <w:lastRenderedPageBreak/>
        <w:t xml:space="preserve">что?), а мальчики - глаголы (действия, слова с вопросом что делают?). </w:t>
      </w:r>
    </w:p>
    <w:p w:rsidR="002A20D3" w:rsidRPr="00800265" w:rsidRDefault="002A20D3" w:rsidP="00051D28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Педагог называет литературное произведение. </w:t>
      </w:r>
      <w:proofErr w:type="gramStart"/>
      <w:r w:rsidRPr="00800265">
        <w:rPr>
          <w:sz w:val="32"/>
          <w:szCs w:val="32"/>
        </w:rPr>
        <w:t xml:space="preserve">Дети перечисляют героев с противоположными характеристиками (сказка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Золушка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: мачеха жестокая, а Золушка - добросердечная; сестры - бездельницы, а Золушка - труженица). </w:t>
      </w:r>
      <w:proofErr w:type="gramEnd"/>
    </w:p>
    <w:p w:rsidR="002A20D3" w:rsidRPr="00800265" w:rsidRDefault="002A20D3" w:rsidP="00051D28">
      <w:pPr>
        <w:pStyle w:val="HTML"/>
        <w:jc w:val="both"/>
        <w:rPr>
          <w:sz w:val="32"/>
          <w:szCs w:val="32"/>
        </w:rPr>
      </w:pPr>
    </w:p>
    <w:p w:rsidR="002A20D3" w:rsidRPr="002A20D3" w:rsidRDefault="002A20D3" w:rsidP="00051D28">
      <w:pPr>
        <w:pStyle w:val="4"/>
        <w:jc w:val="both"/>
        <w:rPr>
          <w:sz w:val="40"/>
          <w:szCs w:val="40"/>
        </w:rPr>
      </w:pPr>
      <w:r w:rsidRPr="002A20D3">
        <w:rPr>
          <w:sz w:val="40"/>
          <w:szCs w:val="40"/>
        </w:rPr>
        <w:t xml:space="preserve">2. </w:t>
      </w:r>
      <w:r w:rsidR="00051D28">
        <w:rPr>
          <w:sz w:val="40"/>
          <w:szCs w:val="40"/>
        </w:rPr>
        <w:t>«</w:t>
      </w:r>
      <w:r w:rsidRPr="002A20D3">
        <w:rPr>
          <w:sz w:val="40"/>
          <w:szCs w:val="40"/>
        </w:rPr>
        <w:t>Где прячутся противоположности?</w:t>
      </w:r>
      <w:r w:rsidR="00051D28">
        <w:rPr>
          <w:sz w:val="40"/>
          <w:szCs w:val="40"/>
        </w:rPr>
        <w:t>»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2A20D3">
        <w:rPr>
          <w:b/>
          <w:bCs/>
          <w:sz w:val="36"/>
          <w:szCs w:val="36"/>
        </w:rPr>
        <w:t>Цель</w:t>
      </w:r>
      <w:r w:rsidRPr="00800265">
        <w:rPr>
          <w:b/>
          <w:bCs/>
          <w:sz w:val="32"/>
          <w:szCs w:val="32"/>
        </w:rPr>
        <w:t>:</w:t>
      </w:r>
      <w:r w:rsidRPr="00800265">
        <w:rPr>
          <w:sz w:val="32"/>
          <w:szCs w:val="32"/>
        </w:rPr>
        <w:t xml:space="preserve"> учить находить в одном объекте два противоположных свойства (значений признака) и объяснять их наличие. 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2A20D3">
        <w:rPr>
          <w:b/>
          <w:bCs/>
          <w:sz w:val="36"/>
          <w:szCs w:val="36"/>
        </w:rPr>
        <w:t>Основное действие</w:t>
      </w:r>
      <w:r w:rsidRPr="00800265">
        <w:rPr>
          <w:b/>
          <w:bCs/>
          <w:sz w:val="32"/>
          <w:szCs w:val="32"/>
        </w:rPr>
        <w:t>:</w:t>
      </w:r>
      <w:r w:rsidRPr="00800265">
        <w:rPr>
          <w:sz w:val="32"/>
          <w:szCs w:val="32"/>
        </w:rPr>
        <w:t xml:space="preserve"> ведущий называет объект, а играющие находят в нем противоположности и объясняют их наличие. Либо наоборот: называются противоположности и подбираются объекты, в которых они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прячутся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. </w:t>
      </w:r>
    </w:p>
    <w:p w:rsidR="002A20D3" w:rsidRPr="00800265" w:rsidRDefault="002A20D3" w:rsidP="00051D28">
      <w:pPr>
        <w:spacing w:before="100" w:beforeAutospacing="1" w:after="100" w:afterAutospacing="1"/>
        <w:ind w:left="720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 </w:t>
      </w: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t>Задания для детей 5 лет</w:t>
      </w:r>
    </w:p>
    <w:p w:rsidR="002A20D3" w:rsidRPr="00800265" w:rsidRDefault="002A20D3" w:rsidP="00051D28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Дети получают картинки с изображением объекта и самостоятельно находят противоположные значения признака с последующим объяснением. Игра проходит в виде соревнования. </w:t>
      </w:r>
      <w:r w:rsidRPr="00800265">
        <w:rPr>
          <w:sz w:val="32"/>
          <w:szCs w:val="32"/>
        </w:rPr>
        <w:br/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один ребенок получает картинку с изображением телевизора, а другой - с изображением ботинок. Телевизор: блестящий и тусклый, горячий и холодный, округлый и угловатый и т.д. Ботинки: мягкие и твердые, большие и маленькие, дорогие и дешевые и т.д. Возможные объяснения: включенный телевизор становится горячим, а выключенный остывает; ботинки для малыша большие и болтаются на ноге, а для папы они маленькие. </w:t>
      </w:r>
    </w:p>
    <w:p w:rsidR="002A20D3" w:rsidRPr="00800265" w:rsidRDefault="002A20D3" w:rsidP="00051D28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32"/>
          <w:szCs w:val="32"/>
        </w:rPr>
      </w:pPr>
      <w:proofErr w:type="gramStart"/>
      <w:r w:rsidRPr="00800265">
        <w:rPr>
          <w:sz w:val="32"/>
          <w:szCs w:val="32"/>
        </w:rPr>
        <w:t>Ведущий</w:t>
      </w:r>
      <w:proofErr w:type="gramEnd"/>
      <w:r w:rsidRPr="00800265">
        <w:rPr>
          <w:sz w:val="32"/>
          <w:szCs w:val="32"/>
        </w:rPr>
        <w:t xml:space="preserve"> предлагает обсудить </w:t>
      </w:r>
      <w:proofErr w:type="gramStart"/>
      <w:r w:rsidRPr="00800265">
        <w:rPr>
          <w:sz w:val="32"/>
          <w:szCs w:val="32"/>
        </w:rPr>
        <w:t>какой</w:t>
      </w:r>
      <w:proofErr w:type="gramEnd"/>
      <w:r w:rsidRPr="00800265">
        <w:rPr>
          <w:sz w:val="32"/>
          <w:szCs w:val="32"/>
        </w:rPr>
        <w:t xml:space="preserve"> - либо признак и найти противоположные значения этого признака. Затем надо назвать объекты, в которых эти противоположности присутствуют. </w:t>
      </w:r>
      <w:r w:rsidRPr="00800265">
        <w:rPr>
          <w:sz w:val="32"/>
          <w:szCs w:val="32"/>
        </w:rPr>
        <w:br/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ведущий называет признак </w:t>
      </w:r>
      <w:r w:rsidR="00DF34A9">
        <w:rPr>
          <w:sz w:val="32"/>
          <w:szCs w:val="32"/>
        </w:rPr>
        <w:t>«</w:t>
      </w:r>
      <w:r w:rsidRPr="00800265">
        <w:rPr>
          <w:sz w:val="32"/>
          <w:szCs w:val="32"/>
        </w:rPr>
        <w:t>цвет</w:t>
      </w:r>
      <w:r w:rsidR="00DF34A9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, играющие называют </w:t>
      </w:r>
      <w:r w:rsidRPr="00800265">
        <w:rPr>
          <w:sz w:val="32"/>
          <w:szCs w:val="32"/>
        </w:rPr>
        <w:lastRenderedPageBreak/>
        <w:t xml:space="preserve">противоположности: бесцветный - цветной, черный - белый, блестящий - тусклый и т.д. Называются объекты: плащ бывает бесцветным (прозрачным) и цветным; зебра бывает и черная и белая, нож может быть и блестящим (лезвие) и тусклым (ручка). </w:t>
      </w:r>
    </w:p>
    <w:p w:rsidR="0002078E" w:rsidRDefault="0002078E" w:rsidP="00051D28">
      <w:pPr>
        <w:pStyle w:val="5"/>
        <w:jc w:val="both"/>
        <w:rPr>
          <w:sz w:val="36"/>
          <w:szCs w:val="36"/>
        </w:rPr>
      </w:pPr>
    </w:p>
    <w:p w:rsidR="0002078E" w:rsidRDefault="0002078E" w:rsidP="00051D28">
      <w:pPr>
        <w:pStyle w:val="5"/>
        <w:jc w:val="both"/>
        <w:rPr>
          <w:sz w:val="36"/>
          <w:szCs w:val="36"/>
        </w:rPr>
      </w:pP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t xml:space="preserve">Задания для детей 6 лет </w:t>
      </w:r>
    </w:p>
    <w:p w:rsidR="002A20D3" w:rsidRPr="00800265" w:rsidRDefault="002A20D3" w:rsidP="00051D28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Ведущий называет героя сказки, а дети объясняют его противоречивые свойства. Обязательное условие - ребенок должен вспомнить эпизоды сказки, где эти свойства проявляются. </w:t>
      </w:r>
      <w:r w:rsidRPr="00800265">
        <w:rPr>
          <w:sz w:val="32"/>
          <w:szCs w:val="32"/>
        </w:rPr>
        <w:br/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Красная Шапочка - серьезная и легкомысленная. </w:t>
      </w:r>
      <w:proofErr w:type="gramStart"/>
      <w:r w:rsidRPr="00800265">
        <w:rPr>
          <w:sz w:val="32"/>
          <w:szCs w:val="32"/>
        </w:rPr>
        <w:t>Серьезная</w:t>
      </w:r>
      <w:proofErr w:type="gramEnd"/>
      <w:r w:rsidRPr="00800265">
        <w:rPr>
          <w:sz w:val="32"/>
          <w:szCs w:val="32"/>
        </w:rPr>
        <w:t xml:space="preserve"> потому, что решила помочь маме, порадовать бабушку. </w:t>
      </w:r>
      <w:proofErr w:type="gramStart"/>
      <w:r w:rsidRPr="00800265">
        <w:rPr>
          <w:sz w:val="32"/>
          <w:szCs w:val="32"/>
        </w:rPr>
        <w:t>Легкомысленная</w:t>
      </w:r>
      <w:proofErr w:type="gramEnd"/>
      <w:r w:rsidRPr="00800265">
        <w:rPr>
          <w:sz w:val="32"/>
          <w:szCs w:val="32"/>
        </w:rPr>
        <w:t xml:space="preserve"> из - за того, что не подумала и рассказала волку о своих планах. </w:t>
      </w:r>
    </w:p>
    <w:p w:rsidR="002A20D3" w:rsidRPr="00051D28" w:rsidRDefault="002A20D3" w:rsidP="00051D28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Ведущий просит </w:t>
      </w:r>
      <w:proofErr w:type="gramStart"/>
      <w:r w:rsidRPr="00800265">
        <w:rPr>
          <w:sz w:val="32"/>
          <w:szCs w:val="32"/>
        </w:rPr>
        <w:t>играющих</w:t>
      </w:r>
      <w:proofErr w:type="gramEnd"/>
      <w:r w:rsidRPr="00800265">
        <w:rPr>
          <w:sz w:val="32"/>
          <w:szCs w:val="32"/>
        </w:rPr>
        <w:t xml:space="preserve"> передавать друг другу предмет с условием, если найдено противоположные значения какого либо признака. </w:t>
      </w:r>
      <w:r w:rsidRPr="00800265">
        <w:rPr>
          <w:sz w:val="32"/>
          <w:szCs w:val="32"/>
        </w:rPr>
        <w:br/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объект - книга. Первый ребенок: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Она мягкая и твердая по материалу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, передается книга другому ребенку. Ответ второго: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Она светлая и темная по цвету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, передается третьему: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Она полезная и бесполезная по своему делу. Пользу приносит тому, кто читает</w:t>
      </w:r>
      <w:r w:rsidR="00DF34A9">
        <w:rPr>
          <w:sz w:val="32"/>
          <w:szCs w:val="32"/>
        </w:rPr>
        <w:t>,</w:t>
      </w:r>
      <w:r w:rsidRPr="00800265">
        <w:rPr>
          <w:sz w:val="32"/>
          <w:szCs w:val="32"/>
        </w:rPr>
        <w:t xml:space="preserve"> и </w:t>
      </w:r>
      <w:proofErr w:type="gramStart"/>
      <w:r w:rsidRPr="00800265">
        <w:rPr>
          <w:sz w:val="32"/>
          <w:szCs w:val="32"/>
        </w:rPr>
        <w:t>бесполезна</w:t>
      </w:r>
      <w:proofErr w:type="gramEnd"/>
      <w:r w:rsidRPr="00800265">
        <w:rPr>
          <w:sz w:val="32"/>
          <w:szCs w:val="32"/>
        </w:rPr>
        <w:t xml:space="preserve"> для того, </w:t>
      </w:r>
      <w:r w:rsidR="00051D28">
        <w:rPr>
          <w:sz w:val="32"/>
          <w:szCs w:val="32"/>
        </w:rPr>
        <w:t xml:space="preserve">кто </w:t>
      </w:r>
      <w:r w:rsidRPr="00800265">
        <w:rPr>
          <w:sz w:val="32"/>
          <w:szCs w:val="32"/>
        </w:rPr>
        <w:t>не умеет читать</w:t>
      </w:r>
      <w:r w:rsidR="00051D28">
        <w:rPr>
          <w:sz w:val="32"/>
          <w:szCs w:val="32"/>
        </w:rPr>
        <w:t xml:space="preserve">» и т.д. </w:t>
      </w:r>
      <w:r w:rsidRPr="00051D28">
        <w:rPr>
          <w:sz w:val="32"/>
          <w:szCs w:val="32"/>
        </w:rPr>
        <w:t xml:space="preserve">Педагог, видя затруднение ребенка, просит всю группу детей помочь сформулировать противоположное значение какого-либо признака объекта. </w:t>
      </w:r>
    </w:p>
    <w:p w:rsidR="002A20D3" w:rsidRPr="00800265" w:rsidRDefault="002A20D3" w:rsidP="00051D28">
      <w:pPr>
        <w:pStyle w:val="HTML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 </w:t>
      </w:r>
    </w:p>
    <w:p w:rsidR="00051D28" w:rsidRDefault="00051D28" w:rsidP="00051D28">
      <w:pPr>
        <w:pStyle w:val="4"/>
        <w:spacing w:before="0" w:after="0"/>
        <w:jc w:val="both"/>
        <w:rPr>
          <w:sz w:val="40"/>
          <w:szCs w:val="40"/>
        </w:rPr>
      </w:pPr>
    </w:p>
    <w:p w:rsidR="00051D28" w:rsidRDefault="00051D28" w:rsidP="00051D28"/>
    <w:p w:rsidR="00051D28" w:rsidRDefault="00051D28" w:rsidP="00051D28"/>
    <w:p w:rsidR="00051D28" w:rsidRDefault="00051D28" w:rsidP="00051D28"/>
    <w:p w:rsidR="00051D28" w:rsidRDefault="00051D28" w:rsidP="00051D28"/>
    <w:p w:rsidR="00051D28" w:rsidRPr="00051D28" w:rsidRDefault="00051D28" w:rsidP="00051D28"/>
    <w:p w:rsidR="002A20D3" w:rsidRPr="00051D28" w:rsidRDefault="00051D28" w:rsidP="00051D28">
      <w:pPr>
        <w:pStyle w:val="4"/>
        <w:spacing w:before="0" w:after="0"/>
        <w:jc w:val="both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lastRenderedPageBreak/>
        <w:t>«</w:t>
      </w:r>
      <w:proofErr w:type="spellStart"/>
      <w:r w:rsidR="002A20D3" w:rsidRPr="00051D28">
        <w:rPr>
          <w:b w:val="0"/>
          <w:sz w:val="40"/>
          <w:szCs w:val="40"/>
        </w:rPr>
        <w:t>Объяснялки</w:t>
      </w:r>
      <w:proofErr w:type="spellEnd"/>
      <w:r>
        <w:rPr>
          <w:b w:val="0"/>
          <w:sz w:val="40"/>
          <w:szCs w:val="40"/>
        </w:rPr>
        <w:t>»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2A20D3">
        <w:rPr>
          <w:b/>
          <w:bCs/>
          <w:sz w:val="36"/>
          <w:szCs w:val="36"/>
        </w:rPr>
        <w:t>Цель</w:t>
      </w:r>
      <w:r w:rsidRPr="00800265">
        <w:rPr>
          <w:b/>
          <w:bCs/>
          <w:sz w:val="32"/>
          <w:szCs w:val="32"/>
        </w:rPr>
        <w:t>:</w:t>
      </w:r>
      <w:r w:rsidRPr="00800265">
        <w:rPr>
          <w:sz w:val="32"/>
          <w:szCs w:val="32"/>
        </w:rPr>
        <w:t xml:space="preserve"> учить детей объяснять наличие противоположных значений одного признака у объекта с точки зрения двух разных требований. </w:t>
      </w: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t>Задания для детей 4 лет</w:t>
      </w:r>
    </w:p>
    <w:p w:rsidR="002A20D3" w:rsidRPr="00800265" w:rsidRDefault="002A20D3" w:rsidP="00051D28">
      <w:pPr>
        <w:numPr>
          <w:ilvl w:val="0"/>
          <w:numId w:val="6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Объявляется игра </w:t>
      </w:r>
      <w:r w:rsidR="00051D28">
        <w:rPr>
          <w:sz w:val="32"/>
          <w:szCs w:val="32"/>
        </w:rPr>
        <w:t>«</w:t>
      </w:r>
      <w:proofErr w:type="spellStart"/>
      <w:r w:rsidRPr="00800265">
        <w:rPr>
          <w:sz w:val="32"/>
          <w:szCs w:val="32"/>
        </w:rPr>
        <w:t>Объяснялки</w:t>
      </w:r>
      <w:proofErr w:type="spellEnd"/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. Детям предлагается картинка с изображением объекта (ботинки):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Ботинки могут быть и мокрыми и сухими. Объясните когда, в каких случаях это бывает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 (ботинки - внутри сухие, снаружи - мокрые). К концу года воспитатель вводит усложнение: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Объясни, для кого это свойство нужно</w:t>
      </w:r>
      <w:r w:rsidR="00051D28">
        <w:rPr>
          <w:sz w:val="32"/>
          <w:szCs w:val="32"/>
        </w:rPr>
        <w:t xml:space="preserve">». </w:t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надо чтобы ботинки были сухими (для ног человека), а лужа делает их мокрыми. </w:t>
      </w:r>
    </w:p>
    <w:p w:rsidR="002A20D3" w:rsidRPr="00800265" w:rsidRDefault="002A20D3" w:rsidP="00051D28">
      <w:pPr>
        <w:pStyle w:val="a3"/>
        <w:ind w:left="720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Работа по обучению формулировке противоречий в этом возрасте идет на полуактивном этапе. Ведущий задает вопросы, а дети отвечают с помощью взрослого. </w:t>
      </w: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t>Задания для детей 5 лет</w:t>
      </w:r>
    </w:p>
    <w:p w:rsidR="00051D28" w:rsidRDefault="002A20D3" w:rsidP="00051D28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Усложнение игры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Где прячется противоположность?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. </w:t>
      </w:r>
      <w:r w:rsidRPr="00800265">
        <w:rPr>
          <w:sz w:val="32"/>
          <w:szCs w:val="32"/>
        </w:rPr>
        <w:br/>
      </w:r>
      <w:r w:rsidRPr="00800265">
        <w:rPr>
          <w:b/>
          <w:bCs/>
          <w:sz w:val="32"/>
          <w:szCs w:val="32"/>
        </w:rPr>
        <w:t>Цель:</w:t>
      </w:r>
      <w:r w:rsidRPr="00800265">
        <w:rPr>
          <w:sz w:val="32"/>
          <w:szCs w:val="32"/>
        </w:rPr>
        <w:t xml:space="preserve"> учить детей обозначать словами части объектов, в которых наход</w:t>
      </w:r>
      <w:r w:rsidR="00051D28">
        <w:rPr>
          <w:sz w:val="32"/>
          <w:szCs w:val="32"/>
        </w:rPr>
        <w:t xml:space="preserve">ятся противоположности. </w:t>
      </w:r>
    </w:p>
    <w:p w:rsidR="002A20D3" w:rsidRPr="00800265" w:rsidRDefault="002A20D3" w:rsidP="00051D28">
      <w:pPr>
        <w:spacing w:before="100" w:beforeAutospacing="1" w:after="100" w:afterAutospacing="1"/>
        <w:ind w:left="720"/>
        <w:jc w:val="both"/>
        <w:rPr>
          <w:sz w:val="32"/>
          <w:szCs w:val="32"/>
        </w:rPr>
      </w:pP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ведущий называет объект (дерево). Следует вопрос: </w:t>
      </w:r>
      <w:proofErr w:type="gramStart"/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В каких частях дерева прячутся противоположности?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 (листики - тонкие, ветки - толстые; кора ствола - шершавая, листья гладкие).</w:t>
      </w:r>
      <w:proofErr w:type="gramEnd"/>
      <w:r w:rsidRPr="00800265">
        <w:rPr>
          <w:sz w:val="32"/>
          <w:szCs w:val="32"/>
        </w:rPr>
        <w:t xml:space="preserve"> Или: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Зонтик. Где прячется противоположность?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 (тент - мягкий, а ручка - твердая; короткий, когда в сумке и длинный, когда мамы его достает, что бы укрыться от дождя). </w:t>
      </w:r>
    </w:p>
    <w:p w:rsidR="002A20D3" w:rsidRPr="00800265" w:rsidRDefault="002A20D3" w:rsidP="00051D28">
      <w:pPr>
        <w:numPr>
          <w:ilvl w:val="0"/>
          <w:numId w:val="7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Усложнение задания </w:t>
      </w:r>
      <w:r w:rsidR="00051D28">
        <w:rPr>
          <w:sz w:val="32"/>
          <w:szCs w:val="32"/>
        </w:rPr>
        <w:t>«</w:t>
      </w:r>
      <w:proofErr w:type="spellStart"/>
      <w:r w:rsidRPr="00800265">
        <w:rPr>
          <w:sz w:val="32"/>
          <w:szCs w:val="32"/>
        </w:rPr>
        <w:t>Объяснялка</w:t>
      </w:r>
      <w:proofErr w:type="spellEnd"/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. Воспитатель просит детей объяснить, кому или чему нужно противоположное свойство этого объекта.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 xml:space="preserve">Зонтик короткий - это нужно тогда, когда дождя нет, что бы в сумку поместиться. Зонтик длинный, </w:t>
      </w:r>
      <w:proofErr w:type="gramStart"/>
      <w:r w:rsidRPr="00800265">
        <w:rPr>
          <w:sz w:val="32"/>
          <w:szCs w:val="32"/>
        </w:rPr>
        <w:t>нужно</w:t>
      </w:r>
      <w:proofErr w:type="gramEnd"/>
      <w:r w:rsidRPr="00800265">
        <w:rPr>
          <w:sz w:val="32"/>
          <w:szCs w:val="32"/>
        </w:rPr>
        <w:t xml:space="preserve"> что бы от дождя укрыться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. Творческое задание </w:t>
      </w:r>
      <w:r w:rsidR="00051D28">
        <w:rPr>
          <w:sz w:val="32"/>
          <w:szCs w:val="32"/>
        </w:rPr>
        <w:t>«</w:t>
      </w:r>
      <w:proofErr w:type="spellStart"/>
      <w:r w:rsidRPr="00800265">
        <w:rPr>
          <w:sz w:val="32"/>
          <w:szCs w:val="32"/>
        </w:rPr>
        <w:t>Объяснялка</w:t>
      </w:r>
      <w:proofErr w:type="spellEnd"/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 проводится только с рукотворными объектами, при этом подбираются объекты с явно выраженными противоположными свойствами (раскладушка - и короткая и длинная; утюг и горячий и холодный и т.д.). </w:t>
      </w: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lastRenderedPageBreak/>
        <w:t>Задания для детей 6 лет</w:t>
      </w:r>
    </w:p>
    <w:p w:rsidR="002A20D3" w:rsidRPr="00800265" w:rsidRDefault="002A20D3" w:rsidP="00051D28">
      <w:pPr>
        <w:numPr>
          <w:ilvl w:val="0"/>
          <w:numId w:val="8"/>
        </w:numPr>
        <w:spacing w:before="100" w:beforeAutospacing="1" w:after="100" w:afterAutospacing="1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Творческое задание по типу </w:t>
      </w:r>
      <w:r w:rsidR="00051D28">
        <w:rPr>
          <w:sz w:val="32"/>
          <w:szCs w:val="32"/>
        </w:rPr>
        <w:t>«</w:t>
      </w:r>
      <w:proofErr w:type="spellStart"/>
      <w:r w:rsidRPr="00800265">
        <w:rPr>
          <w:sz w:val="32"/>
          <w:szCs w:val="32"/>
        </w:rPr>
        <w:t>Объяснялка</w:t>
      </w:r>
      <w:proofErr w:type="spellEnd"/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 проводится на активном уровне. В этом возрасте можно использовать в качестве содержания заданий объекты природного мира. </w:t>
      </w:r>
      <w:r w:rsidRPr="00800265">
        <w:rPr>
          <w:sz w:val="32"/>
          <w:szCs w:val="32"/>
        </w:rPr>
        <w:br/>
      </w:r>
      <w:proofErr w:type="gramStart"/>
      <w:r w:rsidRPr="00800265">
        <w:rPr>
          <w:sz w:val="32"/>
          <w:szCs w:val="32"/>
        </w:rPr>
        <w:t>ПР</w:t>
      </w:r>
      <w:proofErr w:type="gramEnd"/>
      <w:r w:rsidRPr="00800265">
        <w:rPr>
          <w:sz w:val="32"/>
          <w:szCs w:val="32"/>
        </w:rPr>
        <w:t xml:space="preserve">: ведущий предлагает картинку с изображением объекта (дерево). Играющий самостоятельно определяет противоположные свойства (ствол упругий и гибкий) и объясняет, когда в каком случае это свойство необходимо (ствол дерева должен быть упругим, что бы не гнуться под тяжестью веток и должен быть гибким, чтобы ветер не сломал его). </w:t>
      </w:r>
    </w:p>
    <w:p w:rsidR="002A20D3" w:rsidRPr="00800265" w:rsidRDefault="002A20D3" w:rsidP="00051D28">
      <w:pPr>
        <w:pStyle w:val="a3"/>
        <w:ind w:left="720"/>
        <w:jc w:val="both"/>
        <w:rPr>
          <w:sz w:val="32"/>
          <w:szCs w:val="32"/>
        </w:rPr>
      </w:pPr>
      <w:r w:rsidRPr="00800265">
        <w:rPr>
          <w:b/>
          <w:bCs/>
          <w:sz w:val="32"/>
          <w:szCs w:val="32"/>
        </w:rPr>
        <w:t>Итог задания</w:t>
      </w:r>
      <w:r w:rsidRPr="00800265">
        <w:rPr>
          <w:sz w:val="32"/>
          <w:szCs w:val="32"/>
        </w:rPr>
        <w:t xml:space="preserve"> - вывод: для веток ствол должен быть упругим, а для ветра - гибким. </w:t>
      </w:r>
    </w:p>
    <w:p w:rsidR="002A20D3" w:rsidRPr="00800265" w:rsidRDefault="002A20D3" w:rsidP="00051D28">
      <w:pPr>
        <w:pStyle w:val="HTML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 </w:t>
      </w:r>
    </w:p>
    <w:p w:rsidR="002A20D3" w:rsidRPr="00800265" w:rsidRDefault="00051D28" w:rsidP="00051D28">
      <w:pPr>
        <w:pStyle w:val="4"/>
        <w:jc w:val="both"/>
        <w:rPr>
          <w:sz w:val="32"/>
          <w:szCs w:val="32"/>
        </w:rPr>
      </w:pPr>
      <w:r>
        <w:rPr>
          <w:sz w:val="40"/>
          <w:szCs w:val="40"/>
        </w:rPr>
        <w:t>«</w:t>
      </w:r>
      <w:r w:rsidR="002A20D3" w:rsidRPr="002A20D3">
        <w:rPr>
          <w:sz w:val="40"/>
          <w:szCs w:val="40"/>
        </w:rPr>
        <w:t>Решаем противоречие</w:t>
      </w:r>
      <w:r>
        <w:rPr>
          <w:sz w:val="32"/>
          <w:szCs w:val="32"/>
        </w:rPr>
        <w:t>»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2A20D3">
        <w:rPr>
          <w:b/>
          <w:bCs/>
          <w:sz w:val="36"/>
          <w:szCs w:val="36"/>
        </w:rPr>
        <w:t>Цель</w:t>
      </w:r>
      <w:r w:rsidRPr="00800265">
        <w:rPr>
          <w:b/>
          <w:bCs/>
          <w:sz w:val="32"/>
          <w:szCs w:val="32"/>
        </w:rPr>
        <w:t>:</w:t>
      </w:r>
      <w:r w:rsidRPr="00800265">
        <w:rPr>
          <w:sz w:val="32"/>
          <w:szCs w:val="32"/>
        </w:rPr>
        <w:t xml:space="preserve"> учить детей наделять объект противоположными значениями одного признака с точки зрения двух разных требований; учить пользоваться некоторыми приемами разрешения противоречий. </w:t>
      </w:r>
    </w:p>
    <w:p w:rsidR="002A20D3" w:rsidRPr="002A20D3" w:rsidRDefault="002A20D3" w:rsidP="00051D28">
      <w:pPr>
        <w:pStyle w:val="5"/>
        <w:jc w:val="both"/>
        <w:rPr>
          <w:sz w:val="36"/>
          <w:szCs w:val="36"/>
        </w:rPr>
      </w:pPr>
      <w:r w:rsidRPr="002A20D3">
        <w:rPr>
          <w:sz w:val="36"/>
          <w:szCs w:val="36"/>
        </w:rPr>
        <w:t>Творческие задания для детей 5-7 лет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Воспитателем объявляется соревнование между двумя командами детей. Дается задание обеим подгруппам по мотивам сказки </w:t>
      </w:r>
      <w:r w:rsidR="00051D28">
        <w:rPr>
          <w:sz w:val="32"/>
          <w:szCs w:val="32"/>
        </w:rPr>
        <w:t>«</w:t>
      </w:r>
      <w:r w:rsidRPr="00800265">
        <w:rPr>
          <w:sz w:val="32"/>
          <w:szCs w:val="32"/>
        </w:rPr>
        <w:t>Девочка-умница</w:t>
      </w:r>
      <w:r w:rsidR="00051D28">
        <w:rPr>
          <w:sz w:val="32"/>
          <w:szCs w:val="32"/>
        </w:rPr>
        <w:t>»</w:t>
      </w:r>
      <w:r w:rsidRPr="00800265">
        <w:rPr>
          <w:sz w:val="32"/>
          <w:szCs w:val="32"/>
        </w:rPr>
        <w:t xml:space="preserve">. Необходимо помочь девочке-умнице спасти своего отца. Для этого надо выполнить задания царя: принести и не принести подарок. </w:t>
      </w:r>
    </w:p>
    <w:p w:rsidR="002A20D3" w:rsidRPr="00800265" w:rsidRDefault="002A20D3" w:rsidP="00051D28">
      <w:pPr>
        <w:pStyle w:val="a3"/>
        <w:jc w:val="both"/>
        <w:rPr>
          <w:sz w:val="32"/>
          <w:szCs w:val="32"/>
        </w:rPr>
      </w:pPr>
      <w:r w:rsidRPr="00800265">
        <w:rPr>
          <w:sz w:val="32"/>
          <w:szCs w:val="32"/>
        </w:rPr>
        <w:t xml:space="preserve">Побеждает та команда ребят, которая даст как можно больше решений и объяснит их. </w:t>
      </w:r>
    </w:p>
    <w:p w:rsidR="00C0028D" w:rsidRDefault="00C0028D" w:rsidP="00051D28">
      <w:pPr>
        <w:pStyle w:val="4"/>
        <w:jc w:val="both"/>
        <w:rPr>
          <w:sz w:val="32"/>
          <w:szCs w:val="32"/>
        </w:rPr>
      </w:pPr>
    </w:p>
    <w:p w:rsidR="00C0028D" w:rsidRDefault="00C0028D" w:rsidP="00C0028D">
      <w:pPr>
        <w:pStyle w:val="4"/>
        <w:rPr>
          <w:sz w:val="32"/>
          <w:szCs w:val="32"/>
        </w:rPr>
      </w:pPr>
    </w:p>
    <w:p w:rsidR="00C0028D" w:rsidRDefault="00C0028D" w:rsidP="00C0028D">
      <w:pPr>
        <w:pStyle w:val="4"/>
        <w:rPr>
          <w:b w:val="0"/>
          <w:bCs w:val="0"/>
          <w:sz w:val="24"/>
          <w:szCs w:val="24"/>
        </w:rPr>
      </w:pPr>
    </w:p>
    <w:p w:rsidR="00DF34A9" w:rsidRPr="00DF34A9" w:rsidRDefault="00DF34A9" w:rsidP="00DF34A9"/>
    <w:p w:rsidR="00C0028D" w:rsidRPr="00C0028D" w:rsidRDefault="00C0028D" w:rsidP="00C0028D"/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72"/>
        <w:gridCol w:w="6823"/>
      </w:tblGrid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051D28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Маятник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Учить выделять противоречивые свойства объекта. 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Дети перечисляют положительные и отрицательные свойства выбранного объекта.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Усложнение: определяются противоположные свойства у объекта, к которому дети относятся неоднозначно.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051D28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proofErr w:type="spellStart"/>
            <w:proofErr w:type="gramStart"/>
            <w:r w:rsidR="00C0028D" w:rsidRPr="00C0028D">
              <w:rPr>
                <w:b/>
                <w:bCs/>
                <w:sz w:val="36"/>
                <w:szCs w:val="36"/>
              </w:rPr>
              <w:t>Пинг</w:t>
            </w:r>
            <w:proofErr w:type="spellEnd"/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  <w:r>
              <w:rPr>
                <w:b/>
                <w:bCs/>
                <w:sz w:val="36"/>
                <w:szCs w:val="36"/>
              </w:rPr>
              <w:t>–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="00C0028D" w:rsidRPr="00C0028D">
              <w:rPr>
                <w:b/>
                <w:bCs/>
                <w:sz w:val="36"/>
                <w:szCs w:val="36"/>
              </w:rPr>
              <w:t>понг</w:t>
            </w:r>
            <w:proofErr w:type="spellEnd"/>
            <w:proofErr w:type="gramEnd"/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Упражнять в подборе слов - антонимов.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Ребенок называет слово, а педагог дает противоположное по значению. Воспитатель может </w:t>
            </w:r>
            <w:r w:rsidR="00051D28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>ошибиться</w:t>
            </w:r>
            <w:r w:rsidR="00051D28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 xml:space="preserve">, ребенок должен его поправить.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во всех возрастных группах.</w:t>
            </w:r>
          </w:p>
        </w:tc>
      </w:tr>
      <w:tr w:rsidR="00C0028D" w:rsidTr="00051D28">
        <w:trPr>
          <w:trHeight w:val="6215"/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051D28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Перевертыш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Учить детей объяснять любое событие с точки зрения </w:t>
            </w:r>
            <w:r w:rsidR="00051D28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 xml:space="preserve">хорошо </w:t>
            </w:r>
            <w:r w:rsidR="00051D28">
              <w:rPr>
                <w:sz w:val="32"/>
                <w:szCs w:val="32"/>
              </w:rPr>
              <w:t>–</w:t>
            </w:r>
            <w:r w:rsidRPr="00C0028D">
              <w:rPr>
                <w:sz w:val="32"/>
                <w:szCs w:val="32"/>
              </w:rPr>
              <w:t xml:space="preserve"> плохо</w:t>
            </w:r>
            <w:r w:rsidR="00051D28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 xml:space="preserve">. 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Ведущий называет какое - либо событие и спрашивает у первого ребенка, почему это хорошо для него. Ответ этого ребенка рассматривается с противоположной точки зрения вторым ребенком. Ответ второго ребенка объясняется третьим ребенком с противоположной точки зрения.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proofErr w:type="gramStart"/>
            <w:r w:rsidRPr="00C0028D">
              <w:rPr>
                <w:sz w:val="32"/>
                <w:szCs w:val="32"/>
              </w:rPr>
              <w:t>ПР</w:t>
            </w:r>
            <w:proofErr w:type="gramEnd"/>
            <w:r w:rsidRPr="00C0028D">
              <w:rPr>
                <w:sz w:val="32"/>
                <w:szCs w:val="32"/>
              </w:rPr>
              <w:t xml:space="preserve">: мама купила новые ботинки.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Ответ первого ребенка: </w:t>
            </w:r>
            <w:r w:rsidR="00051D28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 xml:space="preserve">Это хорошо, </w:t>
            </w:r>
            <w:r w:rsidR="00DF34A9" w:rsidRPr="00C0028D">
              <w:rPr>
                <w:sz w:val="32"/>
                <w:szCs w:val="32"/>
              </w:rPr>
              <w:t>потому,</w:t>
            </w:r>
            <w:r w:rsidRPr="00C0028D">
              <w:rPr>
                <w:sz w:val="32"/>
                <w:szCs w:val="32"/>
              </w:rPr>
              <w:t xml:space="preserve"> что у меня не намокнут ноги</w:t>
            </w:r>
            <w:r w:rsidR="00051D28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 xml:space="preserve">. </w:t>
            </w:r>
            <w:r w:rsidRPr="00C0028D">
              <w:rPr>
                <w:sz w:val="32"/>
                <w:szCs w:val="32"/>
              </w:rPr>
              <w:br/>
              <w:t xml:space="preserve">- У тебя не намокнут ноги, это плохо. Почему?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Ответ второго ребенка: </w:t>
            </w:r>
            <w:r w:rsidR="00051D28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>Потому что придется идти к зубному врачу</w:t>
            </w:r>
            <w:r w:rsidR="00051D28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 xml:space="preserve">. </w:t>
            </w:r>
            <w:r w:rsidRPr="00C0028D">
              <w:rPr>
                <w:sz w:val="32"/>
                <w:szCs w:val="32"/>
              </w:rPr>
              <w:br/>
              <w:t xml:space="preserve">- К зубному врачу идти хорошо почему?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Ответ третьего ребенка: </w:t>
            </w:r>
            <w:r w:rsidR="00051D28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>Потому что мне вылечат зуб, и он не будет болеть</w:t>
            </w:r>
            <w:r w:rsidR="00051D28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>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051D28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Кто (что) это может быть?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Учить детей находить объекты с парой противоположных свойств.</w:t>
            </w:r>
          </w:p>
          <w:p w:rsidR="00DF34A9" w:rsidRDefault="00DF34A9" w:rsidP="00DF34A9">
            <w:pPr>
              <w:pStyle w:val="a3"/>
              <w:spacing w:after="0"/>
              <w:rPr>
                <w:sz w:val="32"/>
                <w:szCs w:val="32"/>
              </w:rPr>
            </w:pPr>
          </w:p>
          <w:p w:rsidR="00DF34A9" w:rsidRPr="00C0028D" w:rsidRDefault="00DF34A9" w:rsidP="00DF34A9">
            <w:pPr>
              <w:pStyle w:val="a3"/>
              <w:spacing w:after="0"/>
              <w:rPr>
                <w:sz w:val="32"/>
                <w:szCs w:val="32"/>
              </w:rPr>
            </w:pP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Воспитатель задает два значения одного признака (что может быть сухим и мокрым). Дети перечисляют объекты, обладающие парой противоположных свойств (ботинки внутри сухие, а снаружи мокрые).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Помирим гномов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Учить объяснять наличие противоположных значений одного признака, используя приемы разрешения противоречий.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Воспитатель предлагает детям помочь гномам решить их спор: когда предмет обладает противоположными свойствами (бывает и большим, и маленьким одновременно).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 на объектах рукотворного мира. В старшем возрасте рассматривается противоречивость свойств любых объектов.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Один - хорошо, много </w:t>
            </w:r>
            <w:r>
              <w:rPr>
                <w:b/>
                <w:bCs/>
                <w:sz w:val="36"/>
                <w:szCs w:val="36"/>
              </w:rPr>
              <w:t>–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плохо</w:t>
            </w:r>
            <w:r>
              <w:rPr>
                <w:b/>
                <w:bCs/>
                <w:sz w:val="36"/>
                <w:szCs w:val="36"/>
              </w:rPr>
              <w:t>»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Учить детей объяснять, когда количество объекта может изменить его качество. 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Воспитатель спрашивает у детей, кто живет у них дома. Дети называют (кто - то кошку, кто - то собаку). Идет обсуждение, что хорошего и плохого в этих объектах.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Педагог просит представить, что завтра у этого ребенка появится сто кошек дома. В этом, оказывается, больше плохого.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Устанавливается зависимость количества - качества объекта от площади, на которой этот объект находится. </w:t>
            </w:r>
          </w:p>
          <w:p w:rsidR="00C0028D" w:rsidRPr="00C0028D" w:rsidRDefault="00C0028D" w:rsidP="00DF34A9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Проводится со среднего возраста. Усложнение: воспитатель предлагает игру </w:t>
            </w:r>
            <w:r w:rsidR="00DF34A9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>Один - плохо, а много - хорошо (одна кошка на весь мир - это плохо)</w:t>
            </w:r>
            <w:r w:rsidR="00DF34A9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>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Default="00DF34A9" w:rsidP="00DF34A9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Что имеем - не храним, потерявши </w:t>
            </w:r>
            <w:r>
              <w:rPr>
                <w:b/>
                <w:bCs/>
                <w:sz w:val="36"/>
                <w:szCs w:val="36"/>
              </w:rPr>
              <w:t>–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плачем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  <w:r w:rsidR="00C0028D" w:rsidRPr="00C0028D">
              <w:rPr>
                <w:sz w:val="32"/>
                <w:szCs w:val="32"/>
              </w:rPr>
              <w:t xml:space="preserve">Упражнять детей в понимании взаимосвязи между категориями </w:t>
            </w:r>
            <w:r>
              <w:rPr>
                <w:sz w:val="32"/>
                <w:szCs w:val="32"/>
              </w:rPr>
              <w:t>«</w:t>
            </w:r>
            <w:r w:rsidR="00C0028D" w:rsidRPr="00C0028D">
              <w:rPr>
                <w:sz w:val="32"/>
                <w:szCs w:val="32"/>
              </w:rPr>
              <w:t xml:space="preserve">много </w:t>
            </w:r>
            <w:r>
              <w:rPr>
                <w:sz w:val="32"/>
                <w:szCs w:val="32"/>
              </w:rPr>
              <w:t>–</w:t>
            </w:r>
            <w:r w:rsidR="00C0028D" w:rsidRPr="00C0028D">
              <w:rPr>
                <w:sz w:val="32"/>
                <w:szCs w:val="32"/>
              </w:rPr>
              <w:t xml:space="preserve"> мало</w:t>
            </w:r>
            <w:r>
              <w:rPr>
                <w:sz w:val="32"/>
                <w:szCs w:val="32"/>
              </w:rPr>
              <w:t>»</w:t>
            </w:r>
            <w:r w:rsidR="00C0028D" w:rsidRPr="00C0028D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>«</w:t>
            </w:r>
            <w:r w:rsidR="00C0028D" w:rsidRPr="00C0028D">
              <w:rPr>
                <w:sz w:val="32"/>
                <w:szCs w:val="32"/>
              </w:rPr>
              <w:t xml:space="preserve">цена </w:t>
            </w:r>
            <w:r>
              <w:rPr>
                <w:sz w:val="32"/>
                <w:szCs w:val="32"/>
              </w:rPr>
              <w:t>–</w:t>
            </w:r>
            <w:r w:rsidR="00C0028D" w:rsidRPr="00C0028D">
              <w:rPr>
                <w:sz w:val="32"/>
                <w:szCs w:val="32"/>
              </w:rPr>
              <w:t xml:space="preserve"> стоимость</w:t>
            </w:r>
            <w:r>
              <w:rPr>
                <w:sz w:val="32"/>
                <w:szCs w:val="32"/>
              </w:rPr>
              <w:t>»</w:t>
            </w:r>
            <w:r w:rsidR="00C0028D" w:rsidRPr="00C0028D">
              <w:rPr>
                <w:sz w:val="32"/>
                <w:szCs w:val="32"/>
              </w:rPr>
              <w:t>.</w:t>
            </w:r>
            <w:proofErr w:type="gramEnd"/>
          </w:p>
          <w:p w:rsidR="00DF34A9" w:rsidRPr="00DF34A9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Детям предлагается обсудить пословицу </w:t>
            </w:r>
            <w:r w:rsidR="00DF34A9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 xml:space="preserve">Что имеем - не храним, потерявши </w:t>
            </w:r>
            <w:r w:rsidR="00DF34A9">
              <w:rPr>
                <w:sz w:val="32"/>
                <w:szCs w:val="32"/>
              </w:rPr>
              <w:t>–</w:t>
            </w:r>
            <w:r w:rsidRPr="00C0028D">
              <w:rPr>
                <w:sz w:val="32"/>
                <w:szCs w:val="32"/>
              </w:rPr>
              <w:t xml:space="preserve"> плачем</w:t>
            </w:r>
            <w:r w:rsidR="00DF34A9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 xml:space="preserve">. Рассматриваются жизненные ситуации, при которых люди халатно относятся к объектам и к чему это может привести.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в старшем дошкольном возрасте как часть занятия на нравственно - этические темы.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2"/>
                <w:szCs w:val="32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Что лишнее</w:t>
            </w:r>
            <w:r w:rsidR="00C0028D" w:rsidRPr="00C0028D">
              <w:rPr>
                <w:b/>
                <w:bCs/>
                <w:sz w:val="32"/>
                <w:szCs w:val="32"/>
              </w:rPr>
              <w:t>?</w:t>
            </w:r>
            <w:r>
              <w:rPr>
                <w:b/>
                <w:bCs/>
                <w:sz w:val="32"/>
                <w:szCs w:val="32"/>
              </w:rPr>
              <w:t>»</w:t>
            </w:r>
            <w:r w:rsidR="00C0028D" w:rsidRPr="00C0028D">
              <w:rPr>
                <w:b/>
                <w:bCs/>
                <w:sz w:val="32"/>
                <w:szCs w:val="32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Упражнять детей в выделении функции, в умении сравнивать объекты по функции.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Воспитатель предлагает детям серию картинок с изображением предметов. Несколько предметов выполняют сходную функцию, а один является лишним. Дети объясняют, почему. 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Что произойдет?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Учить детей формулировать причины и выводить следствие 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Дети делятся на две команды. </w:t>
            </w:r>
            <w:proofErr w:type="gramStart"/>
            <w:r w:rsidRPr="00C0028D">
              <w:rPr>
                <w:sz w:val="32"/>
                <w:szCs w:val="32"/>
              </w:rPr>
              <w:t>Одна команда придумывает необычный вопрос (например:</w:t>
            </w:r>
            <w:proofErr w:type="gramEnd"/>
            <w:r w:rsidRPr="00C0028D">
              <w:rPr>
                <w:sz w:val="32"/>
                <w:szCs w:val="32"/>
              </w:rPr>
              <w:t xml:space="preserve"> </w:t>
            </w:r>
            <w:proofErr w:type="gramStart"/>
            <w:r w:rsidR="00DF34A9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>Что произойдет, если дождь будет лить, не переставая?</w:t>
            </w:r>
            <w:r w:rsidR="00DF34A9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>)</w:t>
            </w:r>
            <w:proofErr w:type="gramEnd"/>
            <w:r w:rsidRPr="00C0028D">
              <w:rPr>
                <w:sz w:val="32"/>
                <w:szCs w:val="32"/>
              </w:rPr>
              <w:t xml:space="preserve"> Дети другой команды должны дать оригинальный ответ. Команда, задающая вопрос, может дать собственный ответ.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Вводится правило: задавать вопросы на определенную тему (например, из мира природы или мира сказки и т.д.).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старшего возраста.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02078E" w:rsidRDefault="0002078E" w:rsidP="00DF34A9">
            <w:pPr>
              <w:pStyle w:val="a3"/>
              <w:spacing w:after="0"/>
              <w:rPr>
                <w:b/>
                <w:bCs/>
                <w:sz w:val="36"/>
                <w:szCs w:val="36"/>
              </w:rPr>
            </w:pPr>
          </w:p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Робинзон Крузо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Учить детей выявлять ресурсы объекта. Придумывать способы использования ресурсов в проблемных ситуациях.</w:t>
            </w:r>
          </w:p>
        </w:tc>
        <w:tc>
          <w:tcPr>
            <w:tcW w:w="3593" w:type="pct"/>
            <w:vAlign w:val="center"/>
            <w:hideMark/>
          </w:tcPr>
          <w:p w:rsidR="0002078E" w:rsidRDefault="0002078E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</w:p>
          <w:p w:rsidR="0002078E" w:rsidRDefault="0002078E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Детям предлагается найти выход из предложенной воспитателем ситуации: на необитаемом острове. Используя ресурсы какого - либо ненужного объекта (сломанные карандаши или запчасти от велосипеда), необходимо придумать, как построить жилище на острове, добыть пищу, воду и т.д.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2"/>
                <w:szCs w:val="32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Аукцион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2"/>
                <w:szCs w:val="32"/>
              </w:rPr>
              <w:t xml:space="preserve"> </w:t>
            </w:r>
            <w:r w:rsidR="00C0028D" w:rsidRPr="00C0028D">
              <w:rPr>
                <w:sz w:val="32"/>
                <w:szCs w:val="32"/>
              </w:rPr>
              <w:t xml:space="preserve">Учить выделять дополнительные ресурсы объекта. 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На </w:t>
            </w:r>
            <w:r w:rsidR="00DF34A9">
              <w:rPr>
                <w:sz w:val="32"/>
                <w:szCs w:val="32"/>
              </w:rPr>
              <w:t>«</w:t>
            </w:r>
            <w:r w:rsidRPr="00C0028D">
              <w:rPr>
                <w:sz w:val="32"/>
                <w:szCs w:val="32"/>
              </w:rPr>
              <w:t>аукцион</w:t>
            </w:r>
            <w:r w:rsidR="00DF34A9">
              <w:rPr>
                <w:sz w:val="32"/>
                <w:szCs w:val="32"/>
              </w:rPr>
              <w:t>»</w:t>
            </w:r>
            <w:r w:rsidRPr="00C0028D">
              <w:rPr>
                <w:sz w:val="32"/>
                <w:szCs w:val="32"/>
              </w:rPr>
              <w:t xml:space="preserve"> выставляются разнообразные предметы. Дети по очереди называют все ресурсы их использования. Побеждает тот, кто последним назовет возможный способ применения какого - либо объекта. </w:t>
            </w:r>
          </w:p>
          <w:p w:rsid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возраста.</w:t>
            </w:r>
          </w:p>
          <w:p w:rsidR="00DF34A9" w:rsidRPr="00C0028D" w:rsidRDefault="00DF34A9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Кто (что) делает наоборот?</w:t>
            </w:r>
            <w:r>
              <w:rPr>
                <w:b/>
                <w:bCs/>
                <w:sz w:val="36"/>
                <w:szCs w:val="36"/>
              </w:rPr>
              <w:t>»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Учить подбирать объекты, противоположные по назначению.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Ведущий называет объект. Игроки определяют, для чего он нужен (функцию). Ведущий предлагает назвать функцию наоборот и подобрать объекты, которые ее могут выполнять (пылесос: собирает, всасывает; наоборот - распыляет, раскидывает - фонтан или распылитель).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Скажи, почему объект должен быть таким и другим?</w:t>
            </w:r>
            <w:r>
              <w:rPr>
                <w:b/>
                <w:bCs/>
                <w:sz w:val="36"/>
                <w:szCs w:val="36"/>
              </w:rPr>
              <w:t>»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Обучать детей формулированию противоречий.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Ведущий выбирает объект, к которому предъявляется претензия (мост низкий - высокий). Детям предлагается сформулировать противоречие, вызванное данным качеством (мост должен быть низким, чтобы удобно было ходить пешеходам, и мост должен быть высоким, потому что под ним проходят корабли). Далее высказываются предложения по конструированию объекта, в котором сочетаются противоположности.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старшего возраста.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Найди выход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Учить детей выбирать способ решения противоречий. 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Ведущий предлагает разрешить проблемную ситуацию, взятую из художественной литературы. Дети обсуждают способы разрешения противоречий на основе предложенных воспитателем вариантов и выбирают наиболее подходящий, мотивируя свой выбор.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возраста.</w:t>
            </w:r>
          </w:p>
        </w:tc>
      </w:tr>
      <w:tr w:rsidR="00C0028D" w:rsidTr="0002078E">
        <w:trPr>
          <w:tblCellSpacing w:w="0" w:type="dxa"/>
        </w:trPr>
        <w:tc>
          <w:tcPr>
            <w:tcW w:w="1407" w:type="pct"/>
            <w:vAlign w:val="center"/>
            <w:hideMark/>
          </w:tcPr>
          <w:p w:rsidR="00C0028D" w:rsidRPr="00C0028D" w:rsidRDefault="00DF34A9" w:rsidP="00DF34A9">
            <w:pPr>
              <w:pStyle w:val="a3"/>
              <w:spacing w:after="0"/>
              <w:rPr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«</w:t>
            </w:r>
            <w:r w:rsidR="00C0028D" w:rsidRPr="00C0028D">
              <w:rPr>
                <w:b/>
                <w:bCs/>
                <w:sz w:val="36"/>
                <w:szCs w:val="36"/>
              </w:rPr>
              <w:t>Учимся у сказки</w:t>
            </w:r>
            <w:r>
              <w:rPr>
                <w:b/>
                <w:bCs/>
                <w:sz w:val="36"/>
                <w:szCs w:val="36"/>
              </w:rPr>
              <w:t>»</w:t>
            </w:r>
            <w:r w:rsidR="00C0028D" w:rsidRPr="00C0028D">
              <w:rPr>
                <w:b/>
                <w:bCs/>
                <w:sz w:val="36"/>
                <w:szCs w:val="36"/>
              </w:rPr>
              <w:t xml:space="preserve"> </w:t>
            </w:r>
          </w:p>
          <w:p w:rsidR="00C0028D" w:rsidRPr="00C0028D" w:rsidRDefault="00C0028D" w:rsidP="00DF34A9">
            <w:pPr>
              <w:pStyle w:val="a3"/>
              <w:spacing w:after="0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Учить формулировать противоречия, разрешать их, сопоставлять с предложенными приемами. </w:t>
            </w:r>
          </w:p>
        </w:tc>
        <w:tc>
          <w:tcPr>
            <w:tcW w:w="3593" w:type="pct"/>
            <w:vAlign w:val="center"/>
            <w:hideMark/>
          </w:tcPr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 xml:space="preserve">Ведущий читает отрывок из литературного текста, содержащий проблемную ситуацию. Дети в совместном обсуждении формулируют противоречие, находят его решения. Затем произведение дочитывается до конца. Дети анализируют решения, предложенные автором, определяют приемы, с помощью которых было решено противоречие в сказке или рассказе. </w:t>
            </w:r>
          </w:p>
          <w:p w:rsidR="00C0028D" w:rsidRPr="00C0028D" w:rsidRDefault="00C0028D" w:rsidP="00051D28">
            <w:pPr>
              <w:pStyle w:val="a3"/>
              <w:spacing w:after="0"/>
              <w:jc w:val="both"/>
              <w:rPr>
                <w:sz w:val="32"/>
                <w:szCs w:val="32"/>
              </w:rPr>
            </w:pPr>
            <w:r w:rsidRPr="00C0028D">
              <w:rPr>
                <w:sz w:val="32"/>
                <w:szCs w:val="32"/>
              </w:rPr>
              <w:t>Проводится со среднего возраста.</w:t>
            </w:r>
          </w:p>
        </w:tc>
      </w:tr>
    </w:tbl>
    <w:p w:rsidR="003D16C7" w:rsidRDefault="003D16C7" w:rsidP="003D16C7">
      <w:pPr>
        <w:jc w:val="right"/>
        <w:rPr>
          <w:sz w:val="36"/>
          <w:szCs w:val="36"/>
        </w:rPr>
      </w:pPr>
    </w:p>
    <w:sectPr w:rsidR="003D16C7" w:rsidSect="002A0E3E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1B67"/>
    <w:multiLevelType w:val="multilevel"/>
    <w:tmpl w:val="DB4A5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2195A"/>
    <w:multiLevelType w:val="multilevel"/>
    <w:tmpl w:val="8CC62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21E46"/>
    <w:multiLevelType w:val="multilevel"/>
    <w:tmpl w:val="3F90F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F72F0C"/>
    <w:multiLevelType w:val="multilevel"/>
    <w:tmpl w:val="2E7E1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8C635E"/>
    <w:multiLevelType w:val="multilevel"/>
    <w:tmpl w:val="C0C49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FA4EFB"/>
    <w:multiLevelType w:val="multilevel"/>
    <w:tmpl w:val="80BAF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2608D6"/>
    <w:multiLevelType w:val="multilevel"/>
    <w:tmpl w:val="668EB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152A19"/>
    <w:multiLevelType w:val="multilevel"/>
    <w:tmpl w:val="5CC2D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B94E23"/>
    <w:multiLevelType w:val="multilevel"/>
    <w:tmpl w:val="DAE2A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0D3"/>
    <w:rsid w:val="0002078E"/>
    <w:rsid w:val="00051D28"/>
    <w:rsid w:val="00064BA8"/>
    <w:rsid w:val="0011034E"/>
    <w:rsid w:val="00265D73"/>
    <w:rsid w:val="002A0E3E"/>
    <w:rsid w:val="002A20D3"/>
    <w:rsid w:val="00372832"/>
    <w:rsid w:val="00374B6D"/>
    <w:rsid w:val="00375C86"/>
    <w:rsid w:val="003D16C7"/>
    <w:rsid w:val="003F2946"/>
    <w:rsid w:val="003F77AF"/>
    <w:rsid w:val="004845B9"/>
    <w:rsid w:val="00562EB2"/>
    <w:rsid w:val="0077646F"/>
    <w:rsid w:val="00830034"/>
    <w:rsid w:val="009438CE"/>
    <w:rsid w:val="00B45A43"/>
    <w:rsid w:val="00B50043"/>
    <w:rsid w:val="00C0028D"/>
    <w:rsid w:val="00DF34A9"/>
    <w:rsid w:val="00E6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A20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A20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A20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A20D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A20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A20D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iPriority w:val="99"/>
    <w:rsid w:val="002A20D3"/>
    <w:pPr>
      <w:spacing w:after="240"/>
    </w:pPr>
  </w:style>
  <w:style w:type="paragraph" w:styleId="HTML">
    <w:name w:val="HTML Preformatted"/>
    <w:basedOn w:val="a"/>
    <w:link w:val="HTML0"/>
    <w:rsid w:val="002A20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20D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29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9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A20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A20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A20D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A20D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A20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2A20D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uiPriority w:val="99"/>
    <w:rsid w:val="002A20D3"/>
    <w:pPr>
      <w:spacing w:after="240"/>
    </w:pPr>
  </w:style>
  <w:style w:type="paragraph" w:styleId="HTML">
    <w:name w:val="HTML Preformatted"/>
    <w:basedOn w:val="a"/>
    <w:link w:val="HTML0"/>
    <w:rsid w:val="002A20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20D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29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29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115C-5654-4A1B-87B3-239797934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1913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Артём</cp:lastModifiedBy>
  <cp:revision>2</cp:revision>
  <dcterms:created xsi:type="dcterms:W3CDTF">2026-04-15T17:36:00Z</dcterms:created>
  <dcterms:modified xsi:type="dcterms:W3CDTF">2026-04-15T17:36:00Z</dcterms:modified>
</cp:coreProperties>
</file>