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009" w:rsidRPr="00DD4009" w:rsidRDefault="00DD4009" w:rsidP="00DD4009">
      <w:pPr>
        <w:spacing w:after="0" w:line="268" w:lineRule="auto"/>
        <w:ind w:left="99" w:hanging="10"/>
        <w:jc w:val="center"/>
        <w:rPr>
          <w:rFonts w:ascii="Times New Roman" w:eastAsia="Calibri" w:hAnsi="Times New Roman" w:cs="Times New Roman"/>
          <w:color w:val="0F243E"/>
          <w:sz w:val="28"/>
          <w:szCs w:val="28"/>
          <w:lang w:eastAsia="ru-RU"/>
        </w:rPr>
      </w:pPr>
      <w:r w:rsidRPr="00DD4009">
        <w:rPr>
          <w:rFonts w:ascii="Times New Roman" w:eastAsia="Calibri" w:hAnsi="Times New Roman" w:cs="Times New Roman"/>
          <w:color w:val="0F243E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DD4009" w:rsidRPr="00DD4009" w:rsidRDefault="00DD4009" w:rsidP="00DD4009">
      <w:pPr>
        <w:spacing w:after="0" w:line="268" w:lineRule="auto"/>
        <w:ind w:left="99" w:hanging="10"/>
        <w:jc w:val="center"/>
        <w:rPr>
          <w:rFonts w:ascii="Times New Roman" w:eastAsia="Calibri" w:hAnsi="Times New Roman" w:cs="Times New Roman"/>
          <w:color w:val="0F243E"/>
          <w:sz w:val="28"/>
          <w:szCs w:val="28"/>
          <w:lang w:eastAsia="ru-RU"/>
        </w:rPr>
      </w:pPr>
      <w:r w:rsidRPr="00DD4009">
        <w:rPr>
          <w:rFonts w:ascii="Times New Roman" w:eastAsia="Calibri" w:hAnsi="Times New Roman" w:cs="Times New Roman"/>
          <w:color w:val="0F243E"/>
          <w:sz w:val="28"/>
          <w:szCs w:val="28"/>
          <w:lang w:eastAsia="ru-RU"/>
        </w:rPr>
        <w:t>«Детский сад комбинированного вида «Радуга»</w:t>
      </w:r>
    </w:p>
    <w:p w:rsidR="00DD4009" w:rsidRP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4009" w:rsidRP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63E2" w:rsidRDefault="007C63E2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63E2" w:rsidRPr="00DD4009" w:rsidRDefault="007C63E2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4009" w:rsidRPr="004647B0" w:rsidRDefault="004647B0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47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</w:p>
    <w:p w:rsidR="00DD4009" w:rsidRP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40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«Речевое развитие дошкольников через </w:t>
      </w:r>
    </w:p>
    <w:p w:rsidR="00DD4009" w:rsidRP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40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познавательно-исследовательскую деятельность».</w:t>
      </w:r>
    </w:p>
    <w:p w:rsidR="00DD4009" w:rsidRP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4009" w:rsidRDefault="00DD4009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63E2" w:rsidRDefault="007C63E2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63E2" w:rsidRDefault="007C63E2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63E2" w:rsidRPr="00DD4009" w:rsidRDefault="007C63E2" w:rsidP="00DD4009">
      <w:pPr>
        <w:spacing w:after="14" w:line="360" w:lineRule="auto"/>
        <w:ind w:left="99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4009" w:rsidRPr="00DD4009" w:rsidRDefault="00DD4009" w:rsidP="00DD4009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009">
        <w:rPr>
          <w:rFonts w:ascii="Times New Roman" w:eastAsia="Calibri" w:hAnsi="Times New Roman" w:cs="Times New Roman"/>
          <w:sz w:val="28"/>
          <w:szCs w:val="28"/>
        </w:rPr>
        <w:t>Автор:</w:t>
      </w:r>
    </w:p>
    <w:p w:rsidR="00DD4009" w:rsidRPr="00DD4009" w:rsidRDefault="00DD4009" w:rsidP="00DD4009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009">
        <w:rPr>
          <w:rFonts w:ascii="Times New Roman" w:eastAsia="Calibri" w:hAnsi="Times New Roman" w:cs="Times New Roman"/>
          <w:sz w:val="28"/>
          <w:szCs w:val="28"/>
        </w:rPr>
        <w:t>Белогорцева Наталия Николаевна</w:t>
      </w:r>
    </w:p>
    <w:p w:rsidR="00DD4009" w:rsidRPr="00DD4009" w:rsidRDefault="00DD4009" w:rsidP="00DD4009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009">
        <w:rPr>
          <w:rFonts w:ascii="Times New Roman" w:eastAsia="Calibri" w:hAnsi="Times New Roman" w:cs="Times New Roman"/>
          <w:sz w:val="28"/>
          <w:szCs w:val="28"/>
        </w:rPr>
        <w:t xml:space="preserve">Воспитатель </w:t>
      </w:r>
    </w:p>
    <w:p w:rsidR="00DD4009" w:rsidRPr="00DD4009" w:rsidRDefault="00DD4009" w:rsidP="00DD4009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009">
        <w:rPr>
          <w:rFonts w:ascii="Times New Roman" w:eastAsia="Calibri" w:hAnsi="Times New Roman" w:cs="Times New Roman"/>
          <w:sz w:val="28"/>
          <w:szCs w:val="28"/>
        </w:rPr>
        <w:t>высшей квалификационной категории.</w:t>
      </w: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7C63E2" w:rsidRDefault="007C63E2" w:rsidP="00DD4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C63E2" w:rsidRDefault="007C63E2" w:rsidP="00DD4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C63E2" w:rsidRDefault="007C63E2" w:rsidP="00DD4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C63E2" w:rsidRDefault="007C63E2" w:rsidP="00DD4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4009" w:rsidRPr="00DD4009" w:rsidRDefault="00DD4009" w:rsidP="00DD4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D4009">
        <w:rPr>
          <w:rFonts w:ascii="Times New Roman" w:eastAsia="Calibri" w:hAnsi="Times New Roman" w:cs="Times New Roman"/>
          <w:sz w:val="28"/>
          <w:szCs w:val="28"/>
        </w:rPr>
        <w:t>Югорск</w:t>
      </w:r>
      <w:proofErr w:type="spellEnd"/>
    </w:p>
    <w:p w:rsidR="007C63E2" w:rsidRDefault="00DD4009" w:rsidP="007C63E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A2B81">
        <w:rPr>
          <w:rFonts w:ascii="Times New Roman" w:eastAsia="Calibri" w:hAnsi="Times New Roman" w:cs="Times New Roman"/>
          <w:sz w:val="24"/>
          <w:szCs w:val="24"/>
        </w:rPr>
        <w:t>20</w:t>
      </w:r>
      <w:r w:rsidR="007C63E2">
        <w:rPr>
          <w:rFonts w:ascii="Times New Roman" w:eastAsia="Calibri" w:hAnsi="Times New Roman" w:cs="Times New Roman"/>
          <w:sz w:val="24"/>
          <w:szCs w:val="24"/>
        </w:rPr>
        <w:t>25</w:t>
      </w:r>
    </w:p>
    <w:p w:rsidR="007C63E2" w:rsidRPr="00BA2B81" w:rsidRDefault="007C63E2" w:rsidP="004647B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D4009" w:rsidRPr="00BA2B81" w:rsidRDefault="00DD4009" w:rsidP="00BA2B81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2B81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3B7853" w:rsidRDefault="00E82FAC" w:rsidP="003B785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5F6261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Познание окружающего мира и выражение своего отношения о нем - за</w:t>
      </w:r>
      <w:r w:rsidR="00FB6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 общего развития дошкольника и</w:t>
      </w:r>
      <w:r w:rsidR="005F6261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успешного обучения в школе. </w:t>
      </w:r>
      <w:proofErr w:type="gramStart"/>
      <w:r w:rsidR="005F6261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познавательно</w:t>
      </w:r>
      <w:r w:rsidR="00FB6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 развития </w:t>
      </w:r>
      <w:r w:rsidR="005F6261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ребенка и речевое развитие взаимосвязаны.</w:t>
      </w:r>
      <w:proofErr w:type="gramEnd"/>
      <w:r w:rsidR="005F6261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больше ребенок познает объектов окружающего мира, тем больше обогатит словарный запас, сможет выразить свое отношение к миру, к социальным и морально-нравственным отношениям людей.</w:t>
      </w:r>
      <w:r w:rsidR="005F6261" w:rsidRPr="00BA2B81">
        <w:rPr>
          <w:lang w:eastAsia="ru-RU"/>
        </w:rPr>
        <w:t xml:space="preserve"> </w:t>
      </w:r>
      <w:r w:rsidR="005F6261" w:rsidRPr="00BA2B81">
        <w:rPr>
          <w:rFonts w:ascii="Times New Roman" w:hAnsi="Times New Roman" w:cs="Times New Roman"/>
          <w:sz w:val="24"/>
          <w:szCs w:val="24"/>
          <w:lang w:eastAsia="ru-RU"/>
        </w:rPr>
        <w:t xml:space="preserve">Именно поэтому </w:t>
      </w:r>
      <w:r w:rsidR="00DD4009" w:rsidRPr="00BA2B81">
        <w:rPr>
          <w:rFonts w:ascii="Times New Roman" w:hAnsi="Times New Roman" w:cs="Times New Roman"/>
          <w:sz w:val="24"/>
          <w:szCs w:val="24"/>
          <w:lang w:eastAsia="ru-RU"/>
        </w:rPr>
        <w:t>для</w:t>
      </w:r>
      <w:r w:rsidR="005F6261" w:rsidRPr="00BA2B81">
        <w:rPr>
          <w:rFonts w:ascii="Times New Roman" w:hAnsi="Times New Roman" w:cs="Times New Roman"/>
          <w:sz w:val="24"/>
          <w:szCs w:val="24"/>
          <w:lang w:eastAsia="ru-RU"/>
        </w:rPr>
        <w:t xml:space="preserve"> своего</w:t>
      </w:r>
      <w:r w:rsidR="00DD4009" w:rsidRPr="00BA2B81">
        <w:rPr>
          <w:rFonts w:ascii="Times New Roman" w:hAnsi="Times New Roman" w:cs="Times New Roman"/>
          <w:sz w:val="24"/>
          <w:szCs w:val="24"/>
          <w:lang w:eastAsia="ru-RU"/>
        </w:rPr>
        <w:t xml:space="preserve"> профессионального развития </w:t>
      </w:r>
      <w:r w:rsidR="005F6261" w:rsidRPr="00BA2B81">
        <w:rPr>
          <w:rFonts w:ascii="Times New Roman" w:hAnsi="Times New Roman" w:cs="Times New Roman"/>
          <w:sz w:val="24"/>
          <w:szCs w:val="24"/>
          <w:lang w:eastAsia="ru-RU"/>
        </w:rPr>
        <w:t xml:space="preserve">мной </w:t>
      </w:r>
      <w:r w:rsidR="00DD4009" w:rsidRPr="00BA2B81">
        <w:rPr>
          <w:rFonts w:ascii="Times New Roman" w:hAnsi="Times New Roman" w:cs="Times New Roman"/>
          <w:sz w:val="24"/>
          <w:szCs w:val="24"/>
          <w:lang w:eastAsia="ru-RU"/>
        </w:rPr>
        <w:t>была выбрана тема по самообразованию</w:t>
      </w:r>
      <w:r w:rsidR="00BA2B81" w:rsidRPr="00BA2B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4009" w:rsidRPr="00BA2B81">
        <w:rPr>
          <w:rFonts w:ascii="Times New Roman" w:hAnsi="Times New Roman" w:cs="Times New Roman"/>
          <w:sz w:val="24"/>
          <w:szCs w:val="24"/>
          <w:lang w:eastAsia="ru-RU"/>
        </w:rPr>
        <w:t>«Речевое развитие дошкольников через познавательно-исследовательскую деятельность». Данная тема позволяет организовать образовательную деятель</w:t>
      </w:r>
      <w:r w:rsidR="00BA2B81" w:rsidRPr="00BA2B81">
        <w:rPr>
          <w:rFonts w:ascii="Times New Roman" w:hAnsi="Times New Roman" w:cs="Times New Roman"/>
          <w:sz w:val="24"/>
          <w:szCs w:val="24"/>
          <w:lang w:eastAsia="ru-RU"/>
        </w:rPr>
        <w:t xml:space="preserve">ность в соответствии с ФГОС ДО, </w:t>
      </w:r>
      <w:r w:rsidRPr="00BA2B81">
        <w:rPr>
          <w:rFonts w:ascii="Times New Roman" w:hAnsi="Times New Roman" w:cs="Times New Roman"/>
          <w:sz w:val="24"/>
          <w:szCs w:val="24"/>
          <w:lang w:eastAsia="ru-RU"/>
        </w:rPr>
        <w:t>внедрять педагогические технологии такие как: личностно-ориентированные</w:t>
      </w:r>
      <w:r w:rsidR="003B78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A2B81">
        <w:rPr>
          <w:rFonts w:ascii="Times New Roman" w:hAnsi="Times New Roman" w:cs="Times New Roman"/>
          <w:sz w:val="24"/>
          <w:szCs w:val="24"/>
          <w:lang w:eastAsia="ru-RU"/>
        </w:rPr>
        <w:t>проектные,</w:t>
      </w:r>
      <w:r w:rsidR="003B78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2B81" w:rsidRPr="00BA2B81">
        <w:rPr>
          <w:rFonts w:ascii="Times New Roman" w:hAnsi="Times New Roman" w:cs="Times New Roman"/>
          <w:sz w:val="24"/>
          <w:szCs w:val="24"/>
          <w:lang w:eastAsia="ru-RU"/>
        </w:rPr>
        <w:t>игровые,</w:t>
      </w:r>
      <w:r w:rsidR="003B78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2B81" w:rsidRPr="00BA2B81">
        <w:rPr>
          <w:rFonts w:ascii="Times New Roman" w:hAnsi="Times New Roman" w:cs="Times New Roman"/>
          <w:sz w:val="24"/>
          <w:szCs w:val="24"/>
          <w:lang w:eastAsia="ru-RU"/>
        </w:rPr>
        <w:t>информационно-коммуникационн</w:t>
      </w:r>
      <w:r w:rsidR="003B7853">
        <w:rPr>
          <w:rFonts w:ascii="Times New Roman" w:hAnsi="Times New Roman" w:cs="Times New Roman"/>
          <w:sz w:val="24"/>
          <w:szCs w:val="24"/>
          <w:lang w:eastAsia="ru-RU"/>
        </w:rPr>
        <w:t xml:space="preserve">ые, </w:t>
      </w:r>
      <w:proofErr w:type="spellStart"/>
      <w:r w:rsidR="003B7853">
        <w:rPr>
          <w:rFonts w:ascii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="003B7853">
        <w:rPr>
          <w:rFonts w:ascii="Times New Roman" w:hAnsi="Times New Roman" w:cs="Times New Roman"/>
          <w:sz w:val="24"/>
          <w:szCs w:val="24"/>
          <w:lang w:eastAsia="ru-RU"/>
        </w:rPr>
        <w:t xml:space="preserve">   технологии и технологию ТРИЗ.</w:t>
      </w:r>
      <w:r w:rsidR="00BA2B8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F6261" w:rsidRPr="00BA2B81" w:rsidRDefault="005F6261" w:rsidP="003B785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Актуальность:</w:t>
      </w: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связи с переходом на ФГОС </w:t>
      </w:r>
      <w:proofErr w:type="gramStart"/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</w:t>
      </w:r>
      <w:proofErr w:type="gramEnd"/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моей профессиональной деятельности, связанной с образованием воспитанников является: формирование у воспитанников предпосылок к учебной деятельности; подготовка детей к жизни в современном обществе; оказание образовательных услуг в соответствии с образовательной программой. </w:t>
      </w:r>
    </w:p>
    <w:p w:rsidR="005E47E3" w:rsidRPr="00BA2B81" w:rsidRDefault="005E47E3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данной мето</w:t>
      </w:r>
      <w:r w:rsidR="0023359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дической разработки: развитие речи детей через познавательно-исследовательскую деятельность.</w:t>
      </w:r>
    </w:p>
    <w:p w:rsidR="005F6261" w:rsidRPr="00BA2B81" w:rsidRDefault="005F6261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реализации поставленной цели определены следующие задачи:</w:t>
      </w:r>
    </w:p>
    <w:p w:rsidR="005F6261" w:rsidRPr="00BA2B81" w:rsidRDefault="005F6261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  <w:r w:rsidR="00D67C6D" w:rsidRPr="00BA2B81">
        <w:rPr>
          <w:rFonts w:ascii="Times New Roman" w:hAnsi="Times New Roman" w:cs="Times New Roman"/>
          <w:sz w:val="24"/>
          <w:szCs w:val="24"/>
        </w:rPr>
        <w:t>Формировать познавательные процессы и способы умственной деятельности, усвоение и обогащение знаний о природе и обществе.</w:t>
      </w:r>
    </w:p>
    <w:p w:rsidR="00D67C6D" w:rsidRPr="00BA2B81" w:rsidRDefault="005F6261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D67C6D" w:rsidRPr="00BA2B81">
        <w:rPr>
          <w:rFonts w:ascii="Times New Roman" w:hAnsi="Times New Roman" w:cs="Times New Roman"/>
          <w:sz w:val="24"/>
          <w:szCs w:val="24"/>
        </w:rPr>
        <w:t>Способствовать активизации речи детей в различных видах деятельности.</w:t>
      </w:r>
    </w:p>
    <w:p w:rsidR="005F6261" w:rsidRPr="00BA2B81" w:rsidRDefault="005F6261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D67C6D" w:rsidRPr="00BA2B81">
        <w:rPr>
          <w:rFonts w:ascii="Times New Roman" w:hAnsi="Times New Roman" w:cs="Times New Roman"/>
          <w:sz w:val="24"/>
          <w:szCs w:val="24"/>
        </w:rPr>
        <w:t>Привлекать родителей к совместной с детьми исследовательской, проектной и продуктивной деятельности, способствующей возникновению познавательной активности</w:t>
      </w:r>
    </w:p>
    <w:p w:rsidR="005F6261" w:rsidRPr="00BA2B81" w:rsidRDefault="005F6261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D67C6D" w:rsidRPr="00BA2B81">
        <w:rPr>
          <w:rFonts w:ascii="Times New Roman" w:hAnsi="Times New Roman" w:cs="Times New Roman"/>
          <w:sz w:val="24"/>
          <w:szCs w:val="24"/>
        </w:rPr>
        <w:t>Совершенствовать предметно-развивающую среду ДОУ по данному направлению.</w:t>
      </w:r>
    </w:p>
    <w:p w:rsidR="00D67C6D" w:rsidRPr="00BA2B81" w:rsidRDefault="00D67C6D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hAnsi="Times New Roman" w:cs="Times New Roman"/>
          <w:sz w:val="24"/>
          <w:szCs w:val="24"/>
        </w:rPr>
        <w:t xml:space="preserve">5. </w:t>
      </w: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Реализовать ФГОС дошкольного образования</w:t>
      </w:r>
      <w:r w:rsidR="0023359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познавательно-исследовательскую деятельность</w:t>
      </w: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47B0" w:rsidRPr="00BA2B81" w:rsidRDefault="00BA2B81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</w:t>
      </w:r>
      <w:r w:rsidR="004647B0"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Практическая </w:t>
      </w:r>
      <w:r w:rsidR="001D6D77"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значимость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результаты</w:t>
      </w:r>
      <w:r w:rsidR="004647B0" w:rsidRPr="00BA2B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опыт представила  коллегам, </w:t>
      </w:r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</w:t>
      </w:r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ДОУ </w:t>
      </w:r>
      <w:proofErr w:type="spellStart"/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.Ю</w:t>
      </w:r>
      <w:proofErr w:type="gramEnd"/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горска</w:t>
      </w:r>
      <w:proofErr w:type="spellEnd"/>
      <w:r w:rsidR="00937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рамках фестивального дня</w:t>
      </w:r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F1E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студентам Югорского политехнического колледжа, в рамках производственной практики по специальности «Дошкольное образование». Реализовала проект «Моя семья, откуда она» (средняя группа), опыт работы по разработке и реализации проекта представила участникам городской творческой группы по проектной деятельности, мультимедийную разработку 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«Песчаный замок» представила на городской педагогической гостиной по познавательно-речевому развитию детей дошкольного возраста, так же </w:t>
      </w:r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публик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ую материалы </w:t>
      </w:r>
      <w:r w:rsidR="004647B0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сайтах </w:t>
      </w:r>
      <w:r w:rsidR="00957A42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nsportal.ru; infourok.ru;</w:t>
      </w:r>
    </w:p>
    <w:p w:rsidR="00D67C6D" w:rsidRPr="00BA2B81" w:rsidRDefault="00D67C6D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дошкольного возраста познавательно-речевое развитие - это сложный комплексный феномен, включающий в себя формирование умственных процессов. Но если педагог подходит к решению задач этого раздела грамотно и творчески, то проблем в усвоение задач у детей не возникнет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67C6D" w:rsidRPr="00BA2B81" w:rsidRDefault="00D67C6D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7C6D" w:rsidRPr="00BA2B81" w:rsidRDefault="00D67C6D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3597" w:rsidRPr="00BA2B81" w:rsidRDefault="0023359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47B0" w:rsidRPr="00BA2B81" w:rsidRDefault="004647B0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6D77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5D0" w:rsidRDefault="000575D0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5D0" w:rsidRDefault="000575D0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7C6D" w:rsidRPr="000575D0" w:rsidRDefault="00D67C6D" w:rsidP="000575D0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75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Описание опыта работы.</w:t>
      </w:r>
    </w:p>
    <w:p w:rsidR="004504DE" w:rsidRPr="00BA2B81" w:rsidRDefault="000575D0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5265BE" w:rsidRPr="00BA2B81">
        <w:rPr>
          <w:rFonts w:ascii="Times New Roman" w:hAnsi="Times New Roman" w:cs="Times New Roman"/>
          <w:sz w:val="24"/>
          <w:szCs w:val="24"/>
        </w:rPr>
        <w:t xml:space="preserve">Развивать речь ребенка, не включая его в познавательно-исследовательскую деятельность невозможно, так как речь сопровождает и совершенствует познавательную деятельность детей. 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="009D2616" w:rsidRPr="00BA2B81">
        <w:rPr>
          <w:rFonts w:ascii="Times New Roman" w:hAnsi="Times New Roman" w:cs="Times New Roman"/>
          <w:sz w:val="24"/>
          <w:szCs w:val="24"/>
        </w:rPr>
        <w:t>познавательну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9D2616" w:rsidRPr="00BA2B81">
        <w:rPr>
          <w:rFonts w:ascii="Times New Roman" w:hAnsi="Times New Roman" w:cs="Times New Roman"/>
          <w:sz w:val="24"/>
          <w:szCs w:val="24"/>
        </w:rPr>
        <w:t>-исследовательскую  деятельность развивается интеллект ребенка, мыслительные способности, умственное начало. Познавательная активность де</w:t>
      </w:r>
      <w:r w:rsidR="005265BE" w:rsidRPr="00BA2B81">
        <w:rPr>
          <w:rFonts w:ascii="Times New Roman" w:hAnsi="Times New Roman" w:cs="Times New Roman"/>
          <w:sz w:val="24"/>
          <w:szCs w:val="24"/>
        </w:rPr>
        <w:t>тей развивается</w:t>
      </w:r>
      <w:r w:rsidR="007F1D43">
        <w:rPr>
          <w:rFonts w:ascii="Times New Roman" w:hAnsi="Times New Roman" w:cs="Times New Roman"/>
          <w:sz w:val="24"/>
          <w:szCs w:val="24"/>
        </w:rPr>
        <w:t xml:space="preserve"> как через </w:t>
      </w:r>
      <w:proofErr w:type="gramStart"/>
      <w:r w:rsidR="007F1D43">
        <w:rPr>
          <w:rFonts w:ascii="Times New Roman" w:hAnsi="Times New Roman" w:cs="Times New Roman"/>
          <w:sz w:val="24"/>
          <w:szCs w:val="24"/>
        </w:rPr>
        <w:t>игру</w:t>
      </w:r>
      <w:proofErr w:type="gramEnd"/>
      <w:r w:rsidR="007F1D43">
        <w:rPr>
          <w:rFonts w:ascii="Times New Roman" w:hAnsi="Times New Roman" w:cs="Times New Roman"/>
          <w:sz w:val="24"/>
          <w:szCs w:val="24"/>
        </w:rPr>
        <w:t xml:space="preserve"> так и </w:t>
      </w:r>
      <w:r w:rsidR="005265BE" w:rsidRPr="00BA2B81">
        <w:rPr>
          <w:rFonts w:ascii="Times New Roman" w:hAnsi="Times New Roman" w:cs="Times New Roman"/>
          <w:sz w:val="24"/>
          <w:szCs w:val="24"/>
        </w:rPr>
        <w:t xml:space="preserve"> через НОД</w:t>
      </w:r>
      <w:r w:rsidR="001D63B1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1D63B1" w:rsidRPr="0093786E">
          <w:rPr>
            <w:rStyle w:val="a4"/>
            <w:rFonts w:ascii="Times New Roman" w:hAnsi="Times New Roman" w:cs="Times New Roman"/>
            <w:b/>
            <w:sz w:val="24"/>
            <w:szCs w:val="24"/>
          </w:rPr>
          <w:t>(Приложение 1)</w:t>
        </w:r>
      </w:hyperlink>
      <w:r w:rsidR="009378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4DE" w:rsidRPr="00BA2B81">
        <w:rPr>
          <w:rFonts w:ascii="Times New Roman" w:hAnsi="Times New Roman" w:cs="Times New Roman"/>
          <w:sz w:val="24"/>
          <w:szCs w:val="24"/>
        </w:rPr>
        <w:t xml:space="preserve">поэтому, НОД, я стараюсь строить таким образом, чтобы дети чувствовали себя настоящими исследователями. </w:t>
      </w:r>
    </w:p>
    <w:p w:rsidR="004504DE" w:rsidRPr="00BA2B81" w:rsidRDefault="004504DE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А для этого:</w:t>
      </w:r>
    </w:p>
    <w:p w:rsidR="004504DE" w:rsidRPr="00BA2B81" w:rsidRDefault="004504DE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- в процессе НОД создается проблемная ситуация;</w:t>
      </w:r>
    </w:p>
    <w:p w:rsidR="004504DE" w:rsidRPr="00BA2B81" w:rsidRDefault="004504DE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- дети высказывают предположение о том, что они будут изучать на занятии;</w:t>
      </w:r>
      <w:r w:rsidR="00DC06A6" w:rsidRPr="00BA2B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04DE" w:rsidRPr="00BA2B81" w:rsidRDefault="004504DE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- в беседе со мной, дети открывают для себя новые знания;</w:t>
      </w:r>
    </w:p>
    <w:p w:rsidR="004504DE" w:rsidRPr="00BA2B81" w:rsidRDefault="004504DE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- дети определяют правильность своих предположений;</w:t>
      </w:r>
    </w:p>
    <w:p w:rsidR="004504DE" w:rsidRPr="00BA2B81" w:rsidRDefault="004504DE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- дети объясняют, что они узнали и учатся оценивать, как они работали.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04DE" w:rsidRPr="00BA2B81" w:rsidRDefault="00B76AB6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 ребенке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A2B81">
        <w:rPr>
          <w:rFonts w:ascii="Times New Roman" w:hAnsi="Times New Roman" w:cs="Times New Roman"/>
          <w:sz w:val="24"/>
          <w:szCs w:val="24"/>
        </w:rPr>
        <w:t xml:space="preserve">ажно развить 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желание познавать новое, задавать </w:t>
      </w:r>
      <w:r>
        <w:rPr>
          <w:rFonts w:ascii="Times New Roman" w:hAnsi="Times New Roman" w:cs="Times New Roman"/>
          <w:sz w:val="24"/>
          <w:szCs w:val="24"/>
        </w:rPr>
        <w:t xml:space="preserve">ему 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вопросы об интересующих его темах.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ы должны уметь удовлетворять его познавательное любопытство, </w:t>
      </w:r>
      <w:r w:rsidRPr="00BA2B81">
        <w:rPr>
          <w:rFonts w:ascii="Times New Roman" w:hAnsi="Times New Roman" w:cs="Times New Roman"/>
          <w:sz w:val="24"/>
          <w:szCs w:val="24"/>
        </w:rPr>
        <w:t>рассказывать обо всем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2B81">
        <w:rPr>
          <w:rFonts w:ascii="Times New Roman" w:hAnsi="Times New Roman" w:cs="Times New Roman"/>
          <w:sz w:val="24"/>
          <w:szCs w:val="24"/>
        </w:rPr>
        <w:t xml:space="preserve"> 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отвечать, всеми способами поддерживать интерес ребенка к познанию.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BC5B1D" w:rsidRPr="00BA2B81">
        <w:rPr>
          <w:rFonts w:ascii="Times New Roman" w:hAnsi="Times New Roman" w:cs="Times New Roman"/>
          <w:sz w:val="24"/>
          <w:szCs w:val="24"/>
        </w:rPr>
        <w:t>ужно стремиться</w:t>
      </w:r>
      <w:r w:rsidR="009E32AB">
        <w:rPr>
          <w:rFonts w:ascii="Times New Roman" w:hAnsi="Times New Roman" w:cs="Times New Roman"/>
          <w:sz w:val="24"/>
          <w:szCs w:val="24"/>
        </w:rPr>
        <w:t xml:space="preserve"> к тому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, чтобы ребенок был </w:t>
      </w:r>
      <w:r w:rsidRPr="00BA2B81">
        <w:rPr>
          <w:rFonts w:ascii="Times New Roman" w:hAnsi="Times New Roman" w:cs="Times New Roman"/>
          <w:sz w:val="24"/>
          <w:szCs w:val="24"/>
        </w:rPr>
        <w:t>не пассивным слушателем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2B81">
        <w:rPr>
          <w:rFonts w:ascii="Times New Roman" w:hAnsi="Times New Roman" w:cs="Times New Roman"/>
          <w:sz w:val="24"/>
          <w:szCs w:val="24"/>
        </w:rPr>
        <w:t xml:space="preserve"> </w:t>
      </w:r>
      <w:r w:rsidR="009D2616" w:rsidRPr="00BA2B81">
        <w:rPr>
          <w:rFonts w:ascii="Times New Roman" w:hAnsi="Times New Roman" w:cs="Times New Roman"/>
          <w:sz w:val="24"/>
          <w:szCs w:val="24"/>
        </w:rPr>
        <w:t>активным участн</w:t>
      </w:r>
      <w:r>
        <w:rPr>
          <w:rFonts w:ascii="Times New Roman" w:hAnsi="Times New Roman" w:cs="Times New Roman"/>
          <w:sz w:val="24"/>
          <w:szCs w:val="24"/>
        </w:rPr>
        <w:t>иком педагогического процесса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. </w:t>
      </w:r>
      <w:r w:rsidR="0005585B">
        <w:rPr>
          <w:rFonts w:ascii="Times New Roman" w:hAnsi="Times New Roman" w:cs="Times New Roman"/>
          <w:sz w:val="24"/>
          <w:szCs w:val="24"/>
        </w:rPr>
        <w:t>Д</w:t>
      </w:r>
      <w:r w:rsidR="0005585B" w:rsidRPr="00BA2B81">
        <w:rPr>
          <w:rFonts w:ascii="Times New Roman" w:hAnsi="Times New Roman" w:cs="Times New Roman"/>
          <w:sz w:val="24"/>
          <w:szCs w:val="24"/>
        </w:rPr>
        <w:t xml:space="preserve">ети получают программный объем знаний, учатся путем рассуждений делать самостоятельные выводы и обобщения </w:t>
      </w:r>
      <w:r w:rsidR="0005585B">
        <w:rPr>
          <w:rFonts w:ascii="Times New Roman" w:hAnsi="Times New Roman" w:cs="Times New Roman"/>
          <w:sz w:val="24"/>
          <w:szCs w:val="24"/>
        </w:rPr>
        <w:t xml:space="preserve">в </w:t>
      </w:r>
      <w:r w:rsidR="009D2616" w:rsidRPr="00BA2B81">
        <w:rPr>
          <w:rFonts w:ascii="Times New Roman" w:hAnsi="Times New Roman" w:cs="Times New Roman"/>
          <w:sz w:val="24"/>
          <w:szCs w:val="24"/>
        </w:rPr>
        <w:t xml:space="preserve"> процессе поиска, экспериментов, обследовании, решения проблемных задач. В НОД присутствует новизна, новые методы и приемы для активизации детей, для развития творческого мышления и повышения качества и результативности занятия. </w:t>
      </w:r>
      <w:r w:rsidR="009A3DED">
        <w:rPr>
          <w:rFonts w:ascii="Times New Roman" w:hAnsi="Times New Roman" w:cs="Times New Roman"/>
          <w:sz w:val="24"/>
          <w:szCs w:val="24"/>
        </w:rPr>
        <w:t xml:space="preserve">Во время образовательного процесса </w:t>
      </w:r>
      <w:r w:rsidR="009D2616" w:rsidRPr="00BA2B81">
        <w:rPr>
          <w:rFonts w:ascii="Times New Roman" w:hAnsi="Times New Roman" w:cs="Times New Roman"/>
          <w:sz w:val="24"/>
          <w:szCs w:val="24"/>
        </w:rPr>
        <w:t>дети развивают речь, память, логическое мышление, абстрактное воображение, креативность и самостоятельность.</w:t>
      </w:r>
      <w:r w:rsidR="005265B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Особый акцент в своей работе я сделала на отработку таких направлений как «активное использование информационно - коммуникационных технологий»</w:t>
      </w:r>
      <w:r w:rsidR="004504D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265B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«организация</w:t>
      </w:r>
      <w:r w:rsidR="004504D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265B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 - исследовательской деятельности», «реализация ФГОС ДО».</w:t>
      </w:r>
    </w:p>
    <w:p w:rsidR="001D6D77" w:rsidRPr="00BA2B81" w:rsidRDefault="00DD4009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рамках работы над </w:t>
      </w:r>
      <w:r w:rsidR="00BC5B1D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данной </w:t>
      </w: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темой самообразования мною была разработана  и создана картотека </w:t>
      </w:r>
      <w:r w:rsidR="005265B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265BE" w:rsidRPr="00BA2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</w:t>
      </w:r>
      <w:r w:rsidR="00BC5B1D" w:rsidRPr="00BA2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-эксперимент</w:t>
      </w:r>
      <w:r w:rsidR="005265BE" w:rsidRPr="00BA2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</w:t>
      </w:r>
      <w:r w:rsidR="00BC5B1D" w:rsidRPr="00BA2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которые очень эффективны в решении познавательно-речевых задач, а так же интересны и увлекательны для старших дошкольников, т.к. при этом они имеют возможность научиться видеть проблему, решать её, анализировать и сопоставлять факты, делать выводы, и добиваться результата</w:t>
      </w:r>
      <w:r w:rsidR="001D63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="001D63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8" w:history="1">
        <w:r w:rsidR="001D63B1" w:rsidRPr="0093786E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(Приложение 2)</w:t>
        </w:r>
      </w:hyperlink>
      <w:r w:rsidR="001D63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Весь этот 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материал позволяет детям при желании воспроизводить, продолжать то, что они делали на занятиях и в совмест</w:t>
      </w:r>
      <w:r w:rsidR="007F1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деятельности с воспитателем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04DE" w:rsidRPr="00BA2B81" w:rsidRDefault="001D6D77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усвоения детьми причинно-следственных связей обогащается словарный запас детей, улучшается грамматический строй речи (образование прилагательных от существительных, образование множественного числа существительных). Развитие получает такой вид связной речи, как описательный рассказ</w:t>
      </w:r>
    </w:p>
    <w:p w:rsidR="00DD4009" w:rsidRPr="00BA2B81" w:rsidRDefault="00DD4009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D6D77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925DB6" w:rsidRPr="00BA2B81">
        <w:rPr>
          <w:rFonts w:ascii="Times New Roman" w:hAnsi="Times New Roman" w:cs="Times New Roman"/>
          <w:sz w:val="24"/>
          <w:szCs w:val="24"/>
        </w:rPr>
        <w:t>В домашних условиях дети много времени проводят около телевизора, компьютера, часто свободное время старших дошкольников отведено посещению различных кружков. Чаще всего по своей занятости родители отмахиваются от детских вопросов, художественная и энциклопедическая литература если даже и читается, то очень редко обсуждается. И поэтому формирование познавательно-речевой деятельности в основном ложится на плечи воспитателей, но что бы такого не было, в своей работе я уделяю о</w:t>
      </w:r>
      <w:r w:rsidRPr="00BA2B81">
        <w:rPr>
          <w:rFonts w:ascii="Times New Roman" w:hAnsi="Times New Roman" w:cs="Times New Roman"/>
          <w:sz w:val="24"/>
          <w:szCs w:val="24"/>
        </w:rPr>
        <w:t>собое внимание взаимодействию с родителями (законными представителями). План воспитательной работы направлен на совместную деятельность с родителями. Мною создан «банк» различных заданий (опытов), ориентированных на развитие исследовательской деятельности в домашних условиях</w:t>
      </w:r>
      <w:r w:rsidR="004504DE" w:rsidRPr="00BA2B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проведены мастер-классы для родителей </w:t>
      </w:r>
      <w:hyperlink r:id="rId9" w:history="1">
        <w:r w:rsidR="001D63B1" w:rsidRPr="0093786E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(Приложение 3).</w:t>
        </w:r>
      </w:hyperlink>
      <w:r w:rsidR="001D63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A2B81">
        <w:rPr>
          <w:rFonts w:ascii="Times New Roman" w:hAnsi="Times New Roman" w:cs="Times New Roman"/>
          <w:sz w:val="24"/>
          <w:szCs w:val="24"/>
        </w:rPr>
        <w:t>Для привлечения родителей к управлению воспитательно-образовательной деятельностью использую следующие формы работы: информационные стенды, родительские собрания, открытые занятия, консу</w:t>
      </w:r>
      <w:r w:rsidR="00FF4069" w:rsidRPr="00BA2B81">
        <w:rPr>
          <w:rFonts w:ascii="Times New Roman" w:hAnsi="Times New Roman" w:cs="Times New Roman"/>
          <w:sz w:val="24"/>
          <w:szCs w:val="24"/>
        </w:rPr>
        <w:t xml:space="preserve">льтации и беседы, тематические </w:t>
      </w:r>
      <w:r w:rsidRPr="00BA2B81">
        <w:rPr>
          <w:rFonts w:ascii="Times New Roman" w:hAnsi="Times New Roman" w:cs="Times New Roman"/>
          <w:sz w:val="24"/>
          <w:szCs w:val="24"/>
        </w:rPr>
        <w:t xml:space="preserve">выставки, стенгазеты, участие в праздниках, развлечениях и занятиях. </w:t>
      </w:r>
    </w:p>
    <w:p w:rsidR="00DD4009" w:rsidRPr="00BA2B81" w:rsidRDefault="00DD4009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hAnsi="Times New Roman" w:cs="Times New Roman"/>
          <w:sz w:val="24"/>
          <w:szCs w:val="24"/>
        </w:rPr>
        <w:t>Ежегодно провод</w:t>
      </w:r>
      <w:r w:rsidR="00FF4069" w:rsidRPr="00BA2B81">
        <w:rPr>
          <w:rFonts w:ascii="Times New Roman" w:hAnsi="Times New Roman" w:cs="Times New Roman"/>
          <w:sz w:val="24"/>
          <w:szCs w:val="24"/>
        </w:rPr>
        <w:t xml:space="preserve">ится </w:t>
      </w:r>
      <w:r w:rsidRPr="00BA2B81">
        <w:rPr>
          <w:rFonts w:ascii="Times New Roman" w:hAnsi="Times New Roman" w:cs="Times New Roman"/>
          <w:sz w:val="24"/>
          <w:szCs w:val="24"/>
        </w:rPr>
        <w:t>оценк</w:t>
      </w:r>
      <w:r w:rsidR="00FF4069" w:rsidRPr="00BA2B81">
        <w:rPr>
          <w:rFonts w:ascii="Times New Roman" w:hAnsi="Times New Roman" w:cs="Times New Roman"/>
          <w:sz w:val="24"/>
          <w:szCs w:val="24"/>
        </w:rPr>
        <w:t>а</w:t>
      </w:r>
      <w:r w:rsidRPr="00BA2B81">
        <w:rPr>
          <w:rFonts w:ascii="Times New Roman" w:hAnsi="Times New Roman" w:cs="Times New Roman"/>
          <w:sz w:val="24"/>
          <w:szCs w:val="24"/>
        </w:rPr>
        <w:t xml:space="preserve"> индивидуального развития детей дошкольного возраста в рамках педагогической диагностики. </w:t>
      </w:r>
      <w:hyperlink r:id="rId10" w:history="1">
        <w:r w:rsidR="001D63B1" w:rsidRPr="0093786E">
          <w:rPr>
            <w:rStyle w:val="a4"/>
            <w:rFonts w:ascii="Times New Roman" w:hAnsi="Times New Roman" w:cs="Times New Roman"/>
            <w:b/>
            <w:sz w:val="24"/>
            <w:szCs w:val="24"/>
          </w:rPr>
          <w:t>(Приложение 4)</w:t>
        </w:r>
      </w:hyperlink>
      <w:r w:rsidR="001D63B1">
        <w:rPr>
          <w:rFonts w:ascii="Times New Roman" w:hAnsi="Times New Roman" w:cs="Times New Roman"/>
          <w:sz w:val="24"/>
          <w:szCs w:val="24"/>
        </w:rPr>
        <w:t xml:space="preserve"> </w:t>
      </w:r>
      <w:r w:rsidRPr="00BA2B81">
        <w:rPr>
          <w:rFonts w:ascii="Times New Roman" w:hAnsi="Times New Roman" w:cs="Times New Roman"/>
          <w:sz w:val="24"/>
          <w:szCs w:val="24"/>
        </w:rPr>
        <w:t>На основе её результатов определяется уровень освоения детьми образовательной программы и совместно с педагогами-специалистами определяю</w:t>
      </w:r>
      <w:r w:rsidR="002575D8" w:rsidRPr="00BA2B81">
        <w:rPr>
          <w:rFonts w:ascii="Times New Roman" w:hAnsi="Times New Roman" w:cs="Times New Roman"/>
          <w:sz w:val="24"/>
          <w:szCs w:val="24"/>
        </w:rPr>
        <w:t>тся</w:t>
      </w:r>
      <w:r w:rsidRPr="00BA2B81">
        <w:rPr>
          <w:rFonts w:ascii="Times New Roman" w:hAnsi="Times New Roman" w:cs="Times New Roman"/>
          <w:sz w:val="24"/>
          <w:szCs w:val="24"/>
        </w:rPr>
        <w:t xml:space="preserve"> проблемы затрудняющие усвоение программы по образовательным областям: познавательное и речевое развитие, а также выделяю у воспитанников достижения и индивидуальные проявления, требующие педагогической поддержки, определяю педагогические задачи на следующий учебный год. </w:t>
      </w:r>
      <w:r w:rsidR="00FF4069" w:rsidRPr="00BA2B81">
        <w:rPr>
          <w:rFonts w:ascii="Times New Roman" w:hAnsi="Times New Roman" w:cs="Times New Roman"/>
          <w:sz w:val="24"/>
          <w:szCs w:val="24"/>
        </w:rPr>
        <w:t>По результатам диагностического тестирования воспитанник</w:t>
      </w:r>
      <w:r w:rsidR="002575D8" w:rsidRPr="00BA2B81">
        <w:rPr>
          <w:rFonts w:ascii="Times New Roman" w:hAnsi="Times New Roman" w:cs="Times New Roman"/>
          <w:sz w:val="24"/>
          <w:szCs w:val="24"/>
        </w:rPr>
        <w:t xml:space="preserve">и </w:t>
      </w:r>
      <w:r w:rsidR="007F1D43">
        <w:rPr>
          <w:rFonts w:ascii="Times New Roman" w:hAnsi="Times New Roman" w:cs="Times New Roman"/>
          <w:sz w:val="24"/>
          <w:szCs w:val="24"/>
        </w:rPr>
        <w:t xml:space="preserve">имеют </w:t>
      </w:r>
      <w:r w:rsidR="00FF4069" w:rsidRPr="00BA2B81">
        <w:rPr>
          <w:rFonts w:ascii="Times New Roman" w:hAnsi="Times New Roman" w:cs="Times New Roman"/>
          <w:sz w:val="24"/>
          <w:szCs w:val="24"/>
        </w:rPr>
        <w:t>положительную динамику в развитии.</w:t>
      </w:r>
      <w:r w:rsidR="001D63B1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1D63B1" w:rsidRPr="0093786E">
          <w:rPr>
            <w:rStyle w:val="a4"/>
            <w:rFonts w:ascii="Times New Roman" w:hAnsi="Times New Roman" w:cs="Times New Roman"/>
            <w:b/>
            <w:sz w:val="24"/>
            <w:szCs w:val="24"/>
          </w:rPr>
          <w:t>(Приложение 5)</w:t>
        </w:r>
      </w:hyperlink>
      <w:r w:rsidR="001D63B1" w:rsidRPr="001D63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4009" w:rsidRPr="00BA2B81" w:rsidRDefault="00DD4009" w:rsidP="00BA2B8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Анализируя всю работу можно сделать вывод, что специально организованная познавательно - исследовательская деятельность позволяет нашим воспитанникам самим добывать информацию об изучаемых объектах или явлениях </w:t>
      </w:r>
      <w:proofErr w:type="gramStart"/>
      <w:r w:rsidRPr="00BA2B8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BA2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рассказывая о них развивать речь, а педагогу сделать процесс обучения максимально эффективным и более полно удовлетворяющим естественную любознательность дошкольников, развивая их познавательную  и речевую активность.</w:t>
      </w:r>
    </w:p>
    <w:p w:rsidR="00DD4009" w:rsidRPr="00BA2B81" w:rsidRDefault="00DD4009" w:rsidP="00BA2B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B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Хотелось бы, чтобы все следовали мудро</w:t>
      </w:r>
      <w:r w:rsidR="00D67C6D" w:rsidRPr="00BA2B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 совету В.А. Сухомлинского: «</w:t>
      </w:r>
      <w:r w:rsidRPr="00BA2B81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 бы ребенку захотелось еще раз возвратиться»</w:t>
      </w:r>
    </w:p>
    <w:p w:rsidR="005E034B" w:rsidRDefault="005E034B" w:rsidP="00BA2B81">
      <w:pPr>
        <w:spacing w:line="360" w:lineRule="auto"/>
        <w:jc w:val="both"/>
      </w:pPr>
    </w:p>
    <w:sectPr w:rsidR="005E034B" w:rsidSect="00BA2B81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26360"/>
    <w:multiLevelType w:val="hybridMultilevel"/>
    <w:tmpl w:val="64D47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74781"/>
    <w:multiLevelType w:val="hybridMultilevel"/>
    <w:tmpl w:val="DE7863EA"/>
    <w:lvl w:ilvl="0" w:tplc="2676FC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AE"/>
    <w:rsid w:val="0005585B"/>
    <w:rsid w:val="000575D0"/>
    <w:rsid w:val="001D63B1"/>
    <w:rsid w:val="001D6D77"/>
    <w:rsid w:val="001E30D8"/>
    <w:rsid w:val="00233597"/>
    <w:rsid w:val="002575D8"/>
    <w:rsid w:val="002D440A"/>
    <w:rsid w:val="002F1E77"/>
    <w:rsid w:val="003B7853"/>
    <w:rsid w:val="00435EC1"/>
    <w:rsid w:val="004504DE"/>
    <w:rsid w:val="004647B0"/>
    <w:rsid w:val="005265BE"/>
    <w:rsid w:val="005E034B"/>
    <w:rsid w:val="005E47E3"/>
    <w:rsid w:val="005F6261"/>
    <w:rsid w:val="007C63E2"/>
    <w:rsid w:val="007F1D43"/>
    <w:rsid w:val="0081689D"/>
    <w:rsid w:val="00925DB6"/>
    <w:rsid w:val="0093786E"/>
    <w:rsid w:val="00957A42"/>
    <w:rsid w:val="009A3DED"/>
    <w:rsid w:val="009D2616"/>
    <w:rsid w:val="009E32AB"/>
    <w:rsid w:val="00AE2EAE"/>
    <w:rsid w:val="00B76AB6"/>
    <w:rsid w:val="00BA2B81"/>
    <w:rsid w:val="00BC5B1D"/>
    <w:rsid w:val="00BD34A7"/>
    <w:rsid w:val="00D04740"/>
    <w:rsid w:val="00D67C6D"/>
    <w:rsid w:val="00DC06A6"/>
    <w:rsid w:val="00DD4009"/>
    <w:rsid w:val="00DD5A24"/>
    <w:rsid w:val="00E371FE"/>
    <w:rsid w:val="00E82FAC"/>
    <w:rsid w:val="00FB6332"/>
    <w:rsid w:val="00FF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400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D5A2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30D8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D047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400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D5A2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30D8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D04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5;&#1088;&#1080;&#1083;&#1086;&#1078;&#1077;&#1085;&#1080;&#1077;%202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&#1055;&#1088;&#1080;&#1083;&#1086;&#1078;&#1077;&#1085;&#1080;&#1077;%201.docx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&#1055;&#1088;&#1080;&#1083;&#1086;&#1078;&#1077;&#1085;&#1080;&#1077;%205.docx" TargetMode="External"/><Relationship Id="rId5" Type="http://schemas.openxmlformats.org/officeDocument/2006/relationships/settings" Target="settings.xml"/><Relationship Id="rId10" Type="http://schemas.openxmlformats.org/officeDocument/2006/relationships/hyperlink" Target="&#1055;&#1088;&#1080;&#1083;&#1086;&#1078;&#1077;&#1085;&#1080;&#1077;%204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&#1055;&#1088;&#1080;&#1083;&#1086;&#1078;&#1077;&#1085;&#1080;&#1077;%20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FB691-195C-4B3B-9900-517FDC1E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6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1 группа</cp:lastModifiedBy>
  <cp:revision>24</cp:revision>
  <dcterms:created xsi:type="dcterms:W3CDTF">2018-02-27T18:28:00Z</dcterms:created>
  <dcterms:modified xsi:type="dcterms:W3CDTF">2025-04-22T11:47:00Z</dcterms:modified>
</cp:coreProperties>
</file>