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375" w:rsidRPr="00D53375" w:rsidRDefault="00521F66" w:rsidP="00D53375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</w:rPr>
      </w:pPr>
      <w:r w:rsidRPr="00932ADC">
        <w:rPr>
          <w:rStyle w:val="a4"/>
          <w:rFonts w:ascii="Times New Roman" w:hAnsi="Times New Roman" w:cs="Times New Roman"/>
          <w:color w:val="111111"/>
          <w:sz w:val="28"/>
          <w:szCs w:val="28"/>
        </w:rPr>
        <w:t xml:space="preserve">Конспект НОД </w:t>
      </w:r>
      <w:r w:rsidR="00D53375">
        <w:rPr>
          <w:rStyle w:val="a4"/>
          <w:rFonts w:ascii="Times New Roman" w:hAnsi="Times New Roman" w:cs="Times New Roman"/>
          <w:color w:val="111111"/>
          <w:sz w:val="28"/>
          <w:szCs w:val="28"/>
        </w:rPr>
        <w:t>по развитию</w:t>
      </w:r>
      <w:r w:rsidR="00D53375" w:rsidRPr="00D53375">
        <w:rPr>
          <w:rStyle w:val="a4"/>
          <w:rFonts w:ascii="Times New Roman" w:hAnsi="Times New Roman" w:cs="Times New Roman"/>
          <w:color w:val="111111"/>
          <w:sz w:val="28"/>
          <w:szCs w:val="28"/>
        </w:rPr>
        <w:t xml:space="preserve"> речи </w:t>
      </w:r>
    </w:p>
    <w:p w:rsidR="00D53375" w:rsidRPr="00D53375" w:rsidRDefault="00D53375" w:rsidP="00D53375">
      <w:pPr>
        <w:pStyle w:val="a5"/>
        <w:jc w:val="center"/>
        <w:rPr>
          <w:rStyle w:val="a4"/>
          <w:rFonts w:ascii="Times New Roman" w:hAnsi="Times New Roman" w:cs="Times New Roman"/>
          <w:color w:val="111111"/>
          <w:sz w:val="28"/>
          <w:szCs w:val="28"/>
        </w:rPr>
      </w:pPr>
      <w:r w:rsidRPr="00D53375">
        <w:rPr>
          <w:rStyle w:val="a4"/>
          <w:rFonts w:ascii="Times New Roman" w:hAnsi="Times New Roman" w:cs="Times New Roman"/>
          <w:color w:val="111111"/>
          <w:sz w:val="28"/>
          <w:szCs w:val="28"/>
        </w:rPr>
        <w:t xml:space="preserve">в </w:t>
      </w:r>
      <w:r>
        <w:rPr>
          <w:rStyle w:val="a4"/>
          <w:rFonts w:ascii="Times New Roman" w:hAnsi="Times New Roman" w:cs="Times New Roman"/>
          <w:color w:val="111111"/>
          <w:sz w:val="28"/>
          <w:szCs w:val="28"/>
        </w:rPr>
        <w:t xml:space="preserve">подготовительной </w:t>
      </w:r>
      <w:r w:rsidRPr="00D53375">
        <w:rPr>
          <w:rStyle w:val="a4"/>
          <w:rFonts w:ascii="Times New Roman" w:hAnsi="Times New Roman" w:cs="Times New Roman"/>
          <w:color w:val="111111"/>
          <w:sz w:val="28"/>
          <w:szCs w:val="28"/>
        </w:rPr>
        <w:t xml:space="preserve"> группе </w:t>
      </w:r>
      <w:r w:rsidRPr="00932ADC">
        <w:rPr>
          <w:rStyle w:val="a4"/>
          <w:rFonts w:ascii="Times New Roman" w:hAnsi="Times New Roman" w:cs="Times New Roman"/>
          <w:color w:val="111111"/>
          <w:sz w:val="28"/>
          <w:szCs w:val="28"/>
        </w:rPr>
        <w:t>с применением ИКТ</w:t>
      </w:r>
    </w:p>
    <w:p w:rsidR="00521F66" w:rsidRPr="00932ADC" w:rsidRDefault="00D53375" w:rsidP="00D53375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D53375">
        <w:rPr>
          <w:rStyle w:val="a4"/>
          <w:rFonts w:ascii="Times New Roman" w:hAnsi="Times New Roman" w:cs="Times New Roman"/>
          <w:color w:val="111111"/>
          <w:sz w:val="28"/>
          <w:szCs w:val="28"/>
        </w:rPr>
        <w:t xml:space="preserve"> «Умная галка»</w:t>
      </w:r>
      <w:r w:rsidR="00521F66" w:rsidRPr="00932ADC">
        <w:rPr>
          <w:rStyle w:val="a4"/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Образовательные области: </w:t>
      </w: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«Речевое развитие». «Познавательное развитие», 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Интеграция видов деятельности:</w:t>
      </w:r>
      <w:r w:rsidR="001A6BC9" w:rsidRPr="00113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13D76">
        <w:rPr>
          <w:rFonts w:ascii="Times New Roman" w:eastAsia="Calibri" w:hAnsi="Times New Roman" w:cs="Times New Roman"/>
          <w:sz w:val="28"/>
          <w:szCs w:val="28"/>
        </w:rPr>
        <w:t>речевое развитие, познавательное развитие.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занятия:</w:t>
      </w:r>
      <w:r w:rsidR="001A6BC9" w:rsidRPr="00113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интегрированное.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Формы образовательной деятельности: </w:t>
      </w: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непосредственно-образовательная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Цель: </w:t>
      </w: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речи детей через  исследовательскую деятельность.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правильному восприятию содержания произведений, совершенствовать умение отвечать на вопросы.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закреплять умение пересказывать прочитанное с использованием  простых схематических изображений. 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исследовательскую деятельность детей.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уважительное отношение к сверстникам.</w:t>
      </w:r>
    </w:p>
    <w:p w:rsidR="00D53375" w:rsidRPr="00113D76" w:rsidRDefault="00D53375" w:rsidP="00D5337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13D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проектор, ноутбук, </w:t>
      </w:r>
      <w:r w:rsidRPr="00113D76">
        <w:rPr>
          <w:rFonts w:ascii="Times New Roman" w:eastAsia="Calibri" w:hAnsi="Times New Roman" w:cs="Times New Roman"/>
          <w:sz w:val="28"/>
          <w:szCs w:val="28"/>
          <w:lang w:eastAsia="ru-RU"/>
        </w:rPr>
        <w:t>интерактивная</w:t>
      </w:r>
      <w:r w:rsidR="001A6BC9" w:rsidRPr="00113D7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113D7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доска, колокольчик, камни, </w:t>
      </w:r>
      <w:r w:rsidRPr="00113D7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пластмассовые стаканчики</w:t>
      </w:r>
      <w:proofErr w:type="gramStart"/>
      <w:r w:rsidRPr="00113D7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13D76">
        <w:rPr>
          <w:rFonts w:ascii="Times New Roman" w:eastAsia="Calibri" w:hAnsi="Times New Roman" w:cs="Times New Roman"/>
          <w:sz w:val="28"/>
          <w:szCs w:val="28"/>
          <w:lang w:eastAsia="ru-RU"/>
        </w:rPr>
        <w:t>вода, карточки-схемы, книга «Умная галка».</w:t>
      </w:r>
    </w:p>
    <w:p w:rsidR="00521F66" w:rsidRDefault="00521F66" w:rsidP="00D8453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ADC">
        <w:rPr>
          <w:rFonts w:ascii="Times New Roman" w:hAnsi="Times New Roman" w:cs="Times New Roman"/>
          <w:b/>
          <w:sz w:val="28"/>
          <w:szCs w:val="28"/>
        </w:rPr>
        <w:t>Ход</w:t>
      </w:r>
      <w:r w:rsidR="00932ADC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6628"/>
      </w:tblGrid>
      <w:tr w:rsidR="00897C7D" w:rsidRPr="00483FB0" w:rsidTr="00DB4E4C">
        <w:tc>
          <w:tcPr>
            <w:tcW w:w="2943" w:type="dxa"/>
          </w:tcPr>
          <w:p w:rsidR="00897C7D" w:rsidRPr="00483FB0" w:rsidRDefault="00897C7D" w:rsidP="00897C7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483FB0"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6628" w:type="dxa"/>
          </w:tcPr>
          <w:p w:rsidR="00897C7D" w:rsidRPr="00483FB0" w:rsidRDefault="00897C7D" w:rsidP="00897C7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</w:tr>
      <w:tr w:rsidR="00897C7D" w:rsidRPr="00483FB0" w:rsidTr="00DB4E4C">
        <w:tc>
          <w:tcPr>
            <w:tcW w:w="2943" w:type="dxa"/>
          </w:tcPr>
          <w:p w:rsidR="00897C7D" w:rsidRPr="00483FB0" w:rsidRDefault="00897C7D" w:rsidP="00932AD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5337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Организационный момент</w:t>
            </w:r>
          </w:p>
        </w:tc>
        <w:tc>
          <w:tcPr>
            <w:tcW w:w="6628" w:type="dxa"/>
          </w:tcPr>
          <w:p w:rsidR="001A6BC9" w:rsidRPr="00483FB0" w:rsidRDefault="001A6BC9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Воспитатель: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Ребята, скоро вы пойдёте в школу. Там вы узнаете много интересного. Но в школу можно пойти только тогда, когда вы будете уверены в своих умениях и знаниях. Ведь там, за это ставят оценки! А какие оценки в школе самые хорошие?</w:t>
            </w:r>
          </w:p>
          <w:p w:rsidR="001A6BC9" w:rsidRPr="00483FB0" w:rsidRDefault="001A6BC9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Дети: 4 и 5.</w:t>
            </w:r>
            <w:r w:rsidR="008F7BB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35A2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у нас оценок нет, но </w:t>
            </w:r>
            <w:r w:rsidR="008F7BB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можем </w:t>
            </w:r>
            <w:r w:rsidR="000935A2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получить </w:t>
            </w:r>
            <w:r w:rsidR="008F7BB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хорошее настроение.</w:t>
            </w:r>
          </w:p>
          <w:p w:rsidR="001A6BC9" w:rsidRPr="00483FB0" w:rsidRDefault="001A6BC9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Воспитатель:</w:t>
            </w:r>
            <w:r w:rsidR="000935A2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вы </w:t>
            </w:r>
            <w:r w:rsidR="000935A2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желаете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35A2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поднять себе 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сегодня </w:t>
            </w:r>
            <w:r w:rsidR="008F7BB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хорошее настроение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</w:p>
          <w:p w:rsidR="001A6BC9" w:rsidRPr="00483FB0" w:rsidRDefault="001A6BC9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Дети: Да!</w:t>
            </w:r>
          </w:p>
          <w:p w:rsidR="00D53375" w:rsidRPr="00483FB0" w:rsidRDefault="00D53375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Воспитатель: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1A6BC9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 тогда начнё</w:t>
            </w:r>
            <w:proofErr w:type="gramStart"/>
            <w:r w:rsidR="001A6BC9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звенит колокольчиком, приглашая детей </w:t>
            </w:r>
            <w:r w:rsidR="001A6BC9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доске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D53375" w:rsidRPr="00483FB0" w:rsidRDefault="00D53375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Колокольчик прозвенел!</w:t>
            </w:r>
          </w:p>
          <w:p w:rsidR="00D53375" w:rsidRPr="00483FB0" w:rsidRDefault="00D53375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Значит, ждет нас много дел.</w:t>
            </w:r>
          </w:p>
          <w:p w:rsidR="00D53375" w:rsidRPr="00483FB0" w:rsidRDefault="00D53375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Ноги вместе, спинки прямо -</w:t>
            </w:r>
          </w:p>
          <w:p w:rsidR="00D53375" w:rsidRPr="00483FB0" w:rsidRDefault="00D53375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Пусть гордится вами мама.</w:t>
            </w:r>
          </w:p>
          <w:p w:rsidR="00D53375" w:rsidRPr="00483FB0" w:rsidRDefault="00D53375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Руки вдоль туловища - вот так!</w:t>
            </w:r>
          </w:p>
          <w:p w:rsidR="00D53375" w:rsidRPr="00483FB0" w:rsidRDefault="00D53375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мест кричать нельзя никак!</w:t>
            </w:r>
          </w:p>
          <w:p w:rsidR="00D53375" w:rsidRPr="00483FB0" w:rsidRDefault="00D53375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Ответить хочешь - не шуми,</w:t>
            </w:r>
          </w:p>
          <w:p w:rsidR="00D53375" w:rsidRPr="00483FB0" w:rsidRDefault="00D53375" w:rsidP="00D5337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только руку подними.</w:t>
            </w:r>
          </w:p>
          <w:p w:rsidR="003632C2" w:rsidRPr="00483FB0" w:rsidRDefault="003632C2" w:rsidP="00D53375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83FB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Слайд 1</w:t>
            </w:r>
          </w:p>
          <w:p w:rsidR="003632C2" w:rsidRPr="00483FB0" w:rsidRDefault="00D53375" w:rsidP="00D53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FB0">
              <w:rPr>
                <w:rFonts w:ascii="Times New Roman" w:hAnsi="Times New Roman"/>
                <w:sz w:val="24"/>
                <w:szCs w:val="24"/>
              </w:rPr>
              <w:t xml:space="preserve">Посмотрите, что я вам покажу. Это кувшин с водой. А это </w:t>
            </w:r>
            <w:proofErr w:type="gramStart"/>
            <w:r w:rsidRPr="00483FB0">
              <w:rPr>
                <w:rFonts w:ascii="Times New Roman" w:hAnsi="Times New Roman"/>
                <w:sz w:val="24"/>
                <w:szCs w:val="24"/>
              </w:rPr>
              <w:t>-п</w:t>
            </w:r>
            <w:proofErr w:type="gramEnd"/>
            <w:r w:rsidRPr="00483FB0">
              <w:rPr>
                <w:rFonts w:ascii="Times New Roman" w:hAnsi="Times New Roman"/>
                <w:sz w:val="24"/>
                <w:szCs w:val="24"/>
              </w:rPr>
              <w:t>тица. Не воробей, не синица! Птица галка. Галка и кувшин. Они похожи?</w:t>
            </w:r>
          </w:p>
          <w:p w:rsidR="003632C2" w:rsidRPr="00483FB0" w:rsidRDefault="003632C2" w:rsidP="00D53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FB0">
              <w:rPr>
                <w:rFonts w:ascii="Times New Roman" w:hAnsi="Times New Roman"/>
                <w:b/>
                <w:sz w:val="24"/>
                <w:szCs w:val="24"/>
              </w:rPr>
              <w:t>Дети:</w:t>
            </w:r>
            <w:r w:rsidRPr="00483FB0">
              <w:rPr>
                <w:rFonts w:ascii="Times New Roman" w:hAnsi="Times New Roman"/>
                <w:sz w:val="24"/>
                <w:szCs w:val="24"/>
              </w:rPr>
              <w:t xml:space="preserve"> нет</w:t>
            </w:r>
          </w:p>
          <w:p w:rsidR="00897C7D" w:rsidRPr="00483FB0" w:rsidRDefault="00D53375" w:rsidP="003632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FB0">
              <w:rPr>
                <w:rFonts w:ascii="Times New Roman" w:hAnsi="Times New Roman"/>
                <w:sz w:val="24"/>
                <w:szCs w:val="24"/>
              </w:rPr>
              <w:t xml:space="preserve"> Нет, конечно!</w:t>
            </w:r>
          </w:p>
        </w:tc>
      </w:tr>
      <w:tr w:rsidR="00897C7D" w:rsidRPr="00483FB0" w:rsidTr="00DB4E4C">
        <w:tc>
          <w:tcPr>
            <w:tcW w:w="2943" w:type="dxa"/>
          </w:tcPr>
          <w:p w:rsidR="00430859" w:rsidRPr="00483FB0" w:rsidRDefault="00430859" w:rsidP="0043085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3632C2" w:rsidRPr="00483FB0">
              <w:rPr>
                <w:rFonts w:ascii="Times New Roman" w:hAnsi="Times New Roman" w:cs="Times New Roman"/>
                <w:sz w:val="24"/>
                <w:szCs w:val="24"/>
              </w:rPr>
              <w:t>Работа с признаками.</w:t>
            </w:r>
          </w:p>
          <w:p w:rsidR="00897C7D" w:rsidRPr="00483FB0" w:rsidRDefault="00897C7D" w:rsidP="0089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430859" w:rsidRPr="00483FB0" w:rsidRDefault="00430859" w:rsidP="0043085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83FB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 xml:space="preserve">Слайд </w:t>
            </w:r>
            <w:r w:rsidR="003632C2" w:rsidRPr="00483FB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2,3</w:t>
            </w:r>
          </w:p>
          <w:p w:rsidR="004A74ED" w:rsidRPr="00483FB0" w:rsidRDefault="003632C2" w:rsidP="004A74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FB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В-ль</w:t>
            </w:r>
            <w:proofErr w:type="gramEnd"/>
            <w:r w:rsidRPr="00483FB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4A74ED"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6BC9" w:rsidRPr="00483FB0">
              <w:rPr>
                <w:rFonts w:ascii="Times New Roman" w:hAnsi="Times New Roman" w:cs="Times New Roman"/>
                <w:sz w:val="24"/>
                <w:szCs w:val="24"/>
              </w:rPr>
              <w:t>Ребята я предлагаю вам описать понравившийся объект по признакам</w:t>
            </w:r>
            <w:r w:rsidR="000935A2"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4A74ED"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proofErr w:type="gramStart"/>
            <w:r w:rsidR="004A74ED" w:rsidRPr="00483FB0">
              <w:rPr>
                <w:rFonts w:ascii="Times New Roman" w:hAnsi="Times New Roman" w:cs="Times New Roman"/>
                <w:sz w:val="24"/>
                <w:szCs w:val="24"/>
              </w:rPr>
              <w:t>выбирают</w:t>
            </w:r>
            <w:proofErr w:type="gramEnd"/>
            <w:r w:rsidR="004A74ED"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 кого будут описывать)</w:t>
            </w:r>
          </w:p>
          <w:p w:rsidR="003632C2" w:rsidRPr="00483FB0" w:rsidRDefault="003632C2" w:rsidP="003632C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3FB0">
              <w:rPr>
                <w:rFonts w:ascii="Times New Roman" w:hAnsi="Times New Roman"/>
                <w:b/>
                <w:sz w:val="24"/>
                <w:szCs w:val="24"/>
              </w:rPr>
              <w:t>Дети:</w:t>
            </w:r>
          </w:p>
          <w:p w:rsidR="00897C7D" w:rsidRPr="00483FB0" w:rsidRDefault="003632C2" w:rsidP="004A74E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3FB0">
              <w:rPr>
                <w:rFonts w:ascii="Times New Roman" w:hAnsi="Times New Roman"/>
                <w:b/>
                <w:sz w:val="24"/>
                <w:szCs w:val="24"/>
              </w:rPr>
              <w:t>В-ль</w:t>
            </w:r>
            <w:proofErr w:type="gramEnd"/>
            <w:r w:rsidRPr="00483FB0">
              <w:rPr>
                <w:rFonts w:ascii="Times New Roman" w:hAnsi="Times New Roman"/>
                <w:b/>
                <w:sz w:val="24"/>
                <w:szCs w:val="24"/>
              </w:rPr>
              <w:t>:</w:t>
            </w:r>
            <w:r w:rsidRPr="00483F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74ED" w:rsidRPr="00483FB0">
              <w:rPr>
                <w:rFonts w:ascii="Times New Roman" w:hAnsi="Times New Roman"/>
                <w:sz w:val="24"/>
                <w:szCs w:val="24"/>
              </w:rPr>
              <w:t xml:space="preserve">ребята давайте выберем самые существенные признаки для </w:t>
            </w:r>
            <w:r w:rsidR="000935A2" w:rsidRPr="00483FB0">
              <w:rPr>
                <w:rFonts w:ascii="Times New Roman" w:hAnsi="Times New Roman"/>
                <w:sz w:val="24"/>
                <w:szCs w:val="24"/>
              </w:rPr>
              <w:t xml:space="preserve">описания </w:t>
            </w:r>
            <w:r w:rsidR="004A74ED" w:rsidRPr="00483FB0">
              <w:rPr>
                <w:rFonts w:ascii="Times New Roman" w:hAnsi="Times New Roman"/>
                <w:sz w:val="24"/>
                <w:szCs w:val="24"/>
              </w:rPr>
              <w:t>данного объекта.</w:t>
            </w:r>
          </w:p>
        </w:tc>
      </w:tr>
      <w:tr w:rsidR="00897C7D" w:rsidRPr="00483FB0" w:rsidTr="00DB4E4C">
        <w:tc>
          <w:tcPr>
            <w:tcW w:w="2943" w:type="dxa"/>
          </w:tcPr>
          <w:p w:rsidR="00EE592E" w:rsidRPr="00483FB0" w:rsidRDefault="00EE592E" w:rsidP="00EE592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Чтение и беседа по содержанию рас</w:t>
            </w:r>
            <w:r w:rsidR="00DE79BE" w:rsidRPr="00483FB0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каза. </w:t>
            </w:r>
          </w:p>
          <w:p w:rsidR="00DB4E4C" w:rsidRPr="00483FB0" w:rsidRDefault="00DB4E4C" w:rsidP="00DB4E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8" w:type="dxa"/>
          </w:tcPr>
          <w:p w:rsidR="00EE592E" w:rsidRPr="00483FB0" w:rsidRDefault="00EE592E" w:rsidP="004A74E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Воспитатель:</w:t>
            </w: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 Ребята, у </w:t>
            </w:r>
            <w:r w:rsidR="004A74ED" w:rsidRPr="00483FB0">
              <w:rPr>
                <w:rFonts w:ascii="Times New Roman" w:hAnsi="Times New Roman" w:cs="Times New Roman"/>
                <w:sz w:val="24"/>
                <w:szCs w:val="24"/>
              </w:rPr>
              <w:t>меня</w:t>
            </w: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 есть книга с </w:t>
            </w:r>
            <w:proofErr w:type="gramStart"/>
            <w:r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рассказом </w:t>
            </w:r>
            <w:r w:rsidR="004A74ED" w:rsidRPr="00483FB0">
              <w:rPr>
                <w:rFonts w:ascii="Times New Roman" w:hAnsi="Times New Roman" w:cs="Times New Roman"/>
                <w:sz w:val="24"/>
                <w:szCs w:val="24"/>
              </w:rPr>
              <w:t>про галку</w:t>
            </w:r>
            <w:proofErr w:type="gramEnd"/>
            <w:r w:rsidR="00265571" w:rsidRPr="00483F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 которую написал Л.Н. Толстой. Хотите послушать?</w:t>
            </w:r>
            <w:r w:rsidR="004A74ED"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 Проходите на коврик</w:t>
            </w: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74ED" w:rsidRPr="00483FB0">
              <w:rPr>
                <w:rFonts w:ascii="Times New Roman" w:hAnsi="Times New Roman" w:cs="Times New Roman"/>
                <w:sz w:val="24"/>
                <w:szCs w:val="24"/>
              </w:rPr>
              <w:t>и б</w:t>
            </w: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>удьте внимательными, когда я буду ее читать.</w:t>
            </w:r>
          </w:p>
          <w:p w:rsidR="00EE592E" w:rsidRPr="00483FB0" w:rsidRDefault="00EE592E" w:rsidP="00EE592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eastAsia="Calibri" w:hAnsi="Times New Roman" w:cs="Times New Roman"/>
                <w:sz w:val="24"/>
                <w:szCs w:val="24"/>
              </w:rPr>
              <w:t>Чтение рассказа.</w:t>
            </w:r>
          </w:p>
          <w:p w:rsidR="00EE592E" w:rsidRPr="00483FB0" w:rsidRDefault="00EE592E" w:rsidP="00EE592E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eastAsia="Calibri" w:hAnsi="Times New Roman" w:cs="Times New Roman"/>
                <w:sz w:val="24"/>
                <w:szCs w:val="24"/>
              </w:rPr>
              <w:t>Беседа по содержанию рассказа. Вопросы к детям:</w:t>
            </w:r>
          </w:p>
          <w:p w:rsidR="00EE592E" w:rsidRPr="00483FB0" w:rsidRDefault="00EE592E" w:rsidP="00EE592E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Кто хотел пить?</w:t>
            </w:r>
          </w:p>
          <w:p w:rsidR="00EE592E" w:rsidRPr="00483FB0" w:rsidRDefault="00EE592E" w:rsidP="00EE592E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Из чего галка хотела напиться?</w:t>
            </w:r>
          </w:p>
          <w:p w:rsidR="00EE592E" w:rsidRPr="00483FB0" w:rsidRDefault="00EE592E" w:rsidP="00EE592E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Сколько воды было в кувшине?</w:t>
            </w:r>
          </w:p>
          <w:p w:rsidR="00EE592E" w:rsidRPr="00483FB0" w:rsidRDefault="00EE592E" w:rsidP="00EE592E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Что придумала галка, чтобы вода в кувшине </w:t>
            </w:r>
            <w:proofErr w:type="gramStart"/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стала выше и </w:t>
            </w:r>
            <w:r w:rsidR="00265571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её 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можно было</w:t>
            </w:r>
            <w:proofErr w:type="gramEnd"/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пить?</w:t>
            </w:r>
          </w:p>
          <w:p w:rsidR="00EE592E" w:rsidRPr="00483FB0" w:rsidRDefault="00EE592E" w:rsidP="00EE592E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Что стало с водой в кувшине?</w:t>
            </w:r>
          </w:p>
          <w:p w:rsidR="00897C7D" w:rsidRPr="00483FB0" w:rsidRDefault="00EE592E" w:rsidP="004A74ED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4A74E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Галка достигла своей цели?</w:t>
            </w:r>
          </w:p>
          <w:p w:rsidR="004A74ED" w:rsidRPr="00483FB0" w:rsidRDefault="004A74ED" w:rsidP="004A74ED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Прежде чем она взяла камни, чтобы поднять воду в кувшине она что сделала?</w:t>
            </w:r>
          </w:p>
          <w:p w:rsidR="004A74ED" w:rsidRPr="00483FB0" w:rsidRDefault="004A74ED" w:rsidP="004A74ED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Дети: высказывают предположения</w:t>
            </w:r>
            <w:proofErr w:type="gramStart"/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265571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265571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265571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одвести наводящими вопросами к тому, что она подумала и она умная)</w:t>
            </w:r>
          </w:p>
        </w:tc>
      </w:tr>
      <w:tr w:rsidR="00897C7D" w:rsidRPr="00483FB0" w:rsidTr="00DB4E4C">
        <w:tc>
          <w:tcPr>
            <w:tcW w:w="2943" w:type="dxa"/>
          </w:tcPr>
          <w:p w:rsidR="00897C7D" w:rsidRPr="00483FB0" w:rsidRDefault="00EE592E" w:rsidP="0089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>Составление схемы рассказа. Игра «Что сначала, что потом»</w:t>
            </w:r>
          </w:p>
        </w:tc>
        <w:tc>
          <w:tcPr>
            <w:tcW w:w="6628" w:type="dxa"/>
          </w:tcPr>
          <w:p w:rsidR="00EE592E" w:rsidRPr="00483FB0" w:rsidRDefault="00EE592E" w:rsidP="00897C7D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Слайд </w:t>
            </w:r>
            <w:r w:rsidR="003A4690" w:rsidRPr="00483FB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4</w:t>
            </w:r>
          </w:p>
          <w:p w:rsidR="003A4690" w:rsidRPr="00483FB0" w:rsidRDefault="00EE592E" w:rsidP="003A46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я вас приглашаю к </w:t>
            </w:r>
            <w:proofErr w:type="gramStart"/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доске</w:t>
            </w:r>
            <w:proofErr w:type="gramEnd"/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где у нас находятся </w:t>
            </w:r>
            <w:r w:rsidR="004A74E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схемы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Давайте рассмотрим их </w:t>
            </w:r>
            <w:r w:rsidR="004A74E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сделаем схематическое изображение рассказа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3A4690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Молодцы, вы все сделали правильно.</w:t>
            </w:r>
          </w:p>
          <w:p w:rsidR="003A4690" w:rsidRPr="00483FB0" w:rsidRDefault="003A4690" w:rsidP="003A46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теперь попробуйте рассказать рассказ и  постарайтесь его запомнить.</w:t>
            </w:r>
          </w:p>
          <w:p w:rsidR="003A4690" w:rsidRPr="00483FB0" w:rsidRDefault="003A4690" w:rsidP="003A46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схематические изображения на карточках будут вам подсказкой.</w:t>
            </w:r>
          </w:p>
          <w:p w:rsidR="00897C7D" w:rsidRPr="00483FB0" w:rsidRDefault="003A4690" w:rsidP="003A46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Ребята, кто хочет пересказать рассказ (2-3 ребенка).</w:t>
            </w:r>
          </w:p>
        </w:tc>
      </w:tr>
      <w:tr w:rsidR="00897C7D" w:rsidRPr="00483FB0" w:rsidTr="00DB4E4C">
        <w:tc>
          <w:tcPr>
            <w:tcW w:w="2943" w:type="dxa"/>
          </w:tcPr>
          <w:p w:rsidR="00897C7D" w:rsidRPr="00483FB0" w:rsidRDefault="00EE592E" w:rsidP="00EE592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>4.Физминутка</w:t>
            </w:r>
          </w:p>
        </w:tc>
        <w:tc>
          <w:tcPr>
            <w:tcW w:w="6628" w:type="dxa"/>
          </w:tcPr>
          <w:p w:rsidR="00EE592E" w:rsidRPr="00483FB0" w:rsidRDefault="00EE592E" w:rsidP="00EE592E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483FB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Презентация</w:t>
            </w:r>
            <w:r w:rsidRPr="00483FB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</w:p>
          <w:p w:rsidR="00EE592E" w:rsidRPr="00483FB0" w:rsidRDefault="00EE592E" w:rsidP="00EE592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FB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В-ль</w:t>
            </w:r>
            <w:proofErr w:type="gramEnd"/>
            <w:r w:rsidRPr="00483FB0">
              <w:rPr>
                <w:rFonts w:ascii="Times New Roman" w:hAnsi="Times New Roman" w:cs="Times New Roman"/>
                <w:sz w:val="24"/>
                <w:szCs w:val="24"/>
              </w:rPr>
              <w:t>: Сейчас, ребята, нам пришла пора размяться.</w:t>
            </w:r>
          </w:p>
          <w:p w:rsidR="00897C7D" w:rsidRPr="00483FB0" w:rsidRDefault="00897C7D" w:rsidP="00EE592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C7D" w:rsidRPr="00483FB0" w:rsidTr="00DB4E4C">
        <w:tc>
          <w:tcPr>
            <w:tcW w:w="2943" w:type="dxa"/>
          </w:tcPr>
          <w:p w:rsidR="00897C7D" w:rsidRPr="00483FB0" w:rsidRDefault="003A4690" w:rsidP="0089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hAnsi="Times New Roman" w:cs="Times New Roman"/>
                <w:sz w:val="24"/>
                <w:szCs w:val="24"/>
              </w:rPr>
              <w:t>5.Работа в центре исследовательской деятельности.</w:t>
            </w:r>
          </w:p>
        </w:tc>
        <w:tc>
          <w:tcPr>
            <w:tcW w:w="6628" w:type="dxa"/>
          </w:tcPr>
          <w:p w:rsidR="003A4690" w:rsidRPr="00483FB0" w:rsidRDefault="003A4690" w:rsidP="003A46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а теперь я предлагаю вам стать настоящими учеными и самим проверить, можно ли с помощью камешков со дна поднять воду. Поэтому я вас приглашаю в нашу лабораторию. Но прежде давайте вспомним, что нельзя делать в лаборатории. </w:t>
            </w:r>
          </w:p>
          <w:p w:rsidR="003A4690" w:rsidRPr="00483FB0" w:rsidRDefault="003A4690" w:rsidP="003A4690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-Нельзя шуметь.</w:t>
            </w:r>
          </w:p>
          <w:p w:rsidR="003A4690" w:rsidRPr="00483FB0" w:rsidRDefault="003A4690" w:rsidP="003A4690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-пробовать на вкус.</w:t>
            </w:r>
          </w:p>
          <w:p w:rsidR="003A4690" w:rsidRPr="00483FB0" w:rsidRDefault="003A4690" w:rsidP="003A4690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-трогать без разрешения</w:t>
            </w:r>
          </w:p>
          <w:p w:rsidR="003A4690" w:rsidRPr="00483FB0" w:rsidRDefault="003A4690" w:rsidP="003A4690">
            <w:pPr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-приступать к работе только с разрешения.</w:t>
            </w:r>
          </w:p>
          <w:p w:rsidR="003A4690" w:rsidRPr="00483FB0" w:rsidRDefault="003A4690" w:rsidP="003A46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Проходите в лабораторию</w:t>
            </w:r>
            <w:r w:rsidR="00113D76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присаживайтесь.</w:t>
            </w:r>
          </w:p>
          <w:p w:rsidR="003A4690" w:rsidRPr="00483FB0" w:rsidRDefault="003A4690" w:rsidP="003A46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вспомним</w:t>
            </w:r>
            <w:r w:rsidR="00DE79BE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 это делала галка в рассказе.</w:t>
            </w:r>
          </w:p>
          <w:p w:rsidR="003A4690" w:rsidRPr="00483FB0" w:rsidRDefault="003A4690" w:rsidP="003A469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Исследовательская деятельность детей.</w:t>
            </w:r>
          </w:p>
          <w:p w:rsidR="003A4690" w:rsidRPr="00483FB0" w:rsidRDefault="003A4690" w:rsidP="00DE7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</w:t>
            </w:r>
            <w:r w:rsidR="00DE79BE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80CA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 вами находи</w:t>
            </w:r>
            <w:r w:rsidR="00265571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тся </w:t>
            </w:r>
            <w:r w:rsidR="00A80CA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колба с водой, сосуд для эксперимента, поднос с камнями. </w:t>
            </w:r>
            <w:proofErr w:type="gramStart"/>
            <w:r w:rsidR="00A80CA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Обратите внимание на сосуде нанесена</w:t>
            </w:r>
            <w:proofErr w:type="gramEnd"/>
            <w:r w:rsidR="00A80CA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шкала для измерения объёма измерения воды.</w:t>
            </w:r>
          </w:p>
          <w:p w:rsidR="003A4690" w:rsidRPr="00483FB0" w:rsidRDefault="00265571" w:rsidP="00DE7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Обратите внимание на метку</w:t>
            </w:r>
            <w:r w:rsidR="00DE79BE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proofErr w:type="gramStart"/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запомните</w:t>
            </w:r>
            <w:proofErr w:type="gramEnd"/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сколько воды в 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стаканчике, давайте по очереди </w:t>
            </w:r>
            <w:r w:rsidR="00DE79BE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положим </w:t>
            </w:r>
            <w:r w:rsidR="003A4690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камни в воду.</w:t>
            </w:r>
          </w:p>
          <w:p w:rsidR="003A4690" w:rsidRPr="00483FB0" w:rsidRDefault="003A4690" w:rsidP="00DE7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Ребята, что стало с водой? (вода поднялась).</w:t>
            </w:r>
            <w:r w:rsidR="00DE79BE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как вы узнали, что вода поднялась?</w:t>
            </w:r>
            <w:r w:rsidR="009A1DE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0CA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(деление на шкале изменилось</w:t>
            </w:r>
            <w:proofErr w:type="gramStart"/>
            <w:r w:rsidR="00A80CA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9A1DE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="009A1DE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ебята смогли ли мы доказать что вода при по</w:t>
            </w:r>
            <w:r w:rsidR="008F7BB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мощи камней поднимается в верх?</w:t>
            </w:r>
          </w:p>
          <w:p w:rsidR="00897C7D" w:rsidRPr="00483FB0" w:rsidRDefault="00DE79BE" w:rsidP="00D973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Ответы детей. А сейчас</w:t>
            </w:r>
            <w:r w:rsidR="0083715F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что бы нам запомнить как  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80CA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мы </w:t>
            </w:r>
            <w:r w:rsidR="0083715F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проводили эксперимент давайте мы его зарисуем </w:t>
            </w:r>
            <w:r w:rsidR="00D9739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таблицах</w:t>
            </w:r>
            <w:r w:rsidR="008F7BB5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(один ребёнок работает на доске)</w:t>
            </w:r>
            <w:proofErr w:type="gramStart"/>
            <w:r w:rsidR="0083715F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</w:tr>
      <w:tr w:rsidR="00AD1B32" w:rsidRPr="00483FB0" w:rsidTr="00DB4E4C">
        <w:tc>
          <w:tcPr>
            <w:tcW w:w="2943" w:type="dxa"/>
          </w:tcPr>
          <w:p w:rsidR="00AD1B32" w:rsidRPr="00483FB0" w:rsidRDefault="00AD1B32" w:rsidP="00897C7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83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 Рефлексия</w:t>
            </w:r>
          </w:p>
        </w:tc>
        <w:tc>
          <w:tcPr>
            <w:tcW w:w="6628" w:type="dxa"/>
          </w:tcPr>
          <w:p w:rsidR="00DE79BE" w:rsidRPr="00483FB0" w:rsidRDefault="00DE79BE" w:rsidP="00DE7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как бы вы назвали рассказ, который мы читали и пересказывали? (Умная галка).</w:t>
            </w:r>
          </w:p>
          <w:p w:rsidR="0083715F" w:rsidRPr="00483FB0" w:rsidRDefault="00DE79BE" w:rsidP="00DE79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Почему? (потому что она смогла себя напоить).</w:t>
            </w:r>
          </w:p>
          <w:p w:rsidR="00D8453E" w:rsidRPr="00483FB0" w:rsidRDefault="008F7BB5" w:rsidP="00D973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вы думаете, ребята, </w:t>
            </w:r>
            <w:r w:rsidR="00D9739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получилось у нас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9739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поднять себе 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настроение</w:t>
            </w:r>
            <w:r w:rsidR="0083715F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 как считают наши гости.</w:t>
            </w:r>
            <w:r w:rsidR="00DE79BE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D9739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</w:t>
            </w:r>
            <w:proofErr w:type="gramEnd"/>
            <w:r w:rsidR="00D9739D" w:rsidRPr="00483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 нас хорошее настроение давайте потанцуем.</w:t>
            </w:r>
          </w:p>
        </w:tc>
      </w:tr>
      <w:bookmarkEnd w:id="0"/>
    </w:tbl>
    <w:p w:rsidR="00897C7D" w:rsidRDefault="00897C7D" w:rsidP="00932AD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932ADC" w:rsidRPr="00932ADC" w:rsidRDefault="00932ADC" w:rsidP="00932ADC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B04E30" w:rsidRDefault="00483FB0"/>
    <w:p w:rsidR="00521F66" w:rsidRDefault="00521F66"/>
    <w:p w:rsidR="00521F66" w:rsidRDefault="00521F66"/>
    <w:p w:rsidR="00521F66" w:rsidRDefault="00521F66"/>
    <w:p w:rsidR="00521F66" w:rsidRDefault="00521F66"/>
    <w:p w:rsidR="00521F66" w:rsidRDefault="00521F66"/>
    <w:p w:rsidR="00521F66" w:rsidRDefault="00521F66"/>
    <w:sectPr w:rsidR="00521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66B6F"/>
    <w:multiLevelType w:val="hybridMultilevel"/>
    <w:tmpl w:val="F62A3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6F8"/>
    <w:rsid w:val="000935A2"/>
    <w:rsid w:val="00113D76"/>
    <w:rsid w:val="001A6BC9"/>
    <w:rsid w:val="00265571"/>
    <w:rsid w:val="00284B08"/>
    <w:rsid w:val="002A693F"/>
    <w:rsid w:val="002E7ECA"/>
    <w:rsid w:val="003632C2"/>
    <w:rsid w:val="003A4690"/>
    <w:rsid w:val="003C4C70"/>
    <w:rsid w:val="00430859"/>
    <w:rsid w:val="00471DF4"/>
    <w:rsid w:val="00483FB0"/>
    <w:rsid w:val="004A74ED"/>
    <w:rsid w:val="00521F66"/>
    <w:rsid w:val="006F5E30"/>
    <w:rsid w:val="007B4099"/>
    <w:rsid w:val="00825C6A"/>
    <w:rsid w:val="0083715F"/>
    <w:rsid w:val="008609D0"/>
    <w:rsid w:val="00897C7D"/>
    <w:rsid w:val="008B28EF"/>
    <w:rsid w:val="008F7BB5"/>
    <w:rsid w:val="00932ADC"/>
    <w:rsid w:val="009A1DED"/>
    <w:rsid w:val="00A3405D"/>
    <w:rsid w:val="00A80CA5"/>
    <w:rsid w:val="00AD1B32"/>
    <w:rsid w:val="00AE7A07"/>
    <w:rsid w:val="00CC4258"/>
    <w:rsid w:val="00D31FD5"/>
    <w:rsid w:val="00D53375"/>
    <w:rsid w:val="00D8453E"/>
    <w:rsid w:val="00D9739D"/>
    <w:rsid w:val="00DA5CE9"/>
    <w:rsid w:val="00DB4E4C"/>
    <w:rsid w:val="00DD26F8"/>
    <w:rsid w:val="00DE79BE"/>
    <w:rsid w:val="00EE592E"/>
    <w:rsid w:val="00FD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1F66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1F66"/>
    <w:rPr>
      <w:b/>
      <w:bCs/>
    </w:rPr>
  </w:style>
  <w:style w:type="paragraph" w:styleId="a5">
    <w:name w:val="No Spacing"/>
    <w:uiPriority w:val="1"/>
    <w:qFormat/>
    <w:rsid w:val="00932ADC"/>
    <w:pPr>
      <w:spacing w:after="0" w:line="240" w:lineRule="auto"/>
    </w:pPr>
  </w:style>
  <w:style w:type="table" w:styleId="a6">
    <w:name w:val="Table Grid"/>
    <w:basedOn w:val="a1"/>
    <w:uiPriority w:val="59"/>
    <w:rsid w:val="00897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qFormat/>
    <w:rsid w:val="00D53375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1F66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21F66"/>
    <w:rPr>
      <w:b/>
      <w:bCs/>
    </w:rPr>
  </w:style>
  <w:style w:type="paragraph" w:styleId="a5">
    <w:name w:val="No Spacing"/>
    <w:uiPriority w:val="1"/>
    <w:qFormat/>
    <w:rsid w:val="00932ADC"/>
    <w:pPr>
      <w:spacing w:after="0" w:line="240" w:lineRule="auto"/>
    </w:pPr>
  </w:style>
  <w:style w:type="table" w:styleId="a6">
    <w:name w:val="Table Grid"/>
    <w:basedOn w:val="a1"/>
    <w:uiPriority w:val="59"/>
    <w:rsid w:val="00897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qFormat/>
    <w:rsid w:val="00D53375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54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19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85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17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58965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484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167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22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935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3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44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36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57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706072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397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449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633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255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Артём</cp:lastModifiedBy>
  <cp:revision>3</cp:revision>
  <cp:lastPrinted>2017-11-22T03:00:00Z</cp:lastPrinted>
  <dcterms:created xsi:type="dcterms:W3CDTF">2017-11-22T03:00:00Z</dcterms:created>
  <dcterms:modified xsi:type="dcterms:W3CDTF">2017-11-22T03:01:00Z</dcterms:modified>
</cp:coreProperties>
</file>